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6C7FD" w14:textId="77777777" w:rsidR="00F250BC" w:rsidRDefault="00901A9F">
      <w:pPr>
        <w:jc w:val="right"/>
        <w:rPr>
          <w:rFonts w:ascii="宋体" w:eastAsia="宋体" w:hAnsi="宋体" w:cs="宋体"/>
          <w:szCs w:val="21"/>
        </w:rPr>
      </w:pPr>
      <w:r>
        <w:rPr>
          <w:rFonts w:ascii="宋体" w:eastAsia="宋体" w:hAnsi="宋体" w:cs="宋体" w:hint="eastAsia"/>
          <w:b/>
          <w:bCs/>
          <w:sz w:val="32"/>
          <w:szCs w:val="32"/>
        </w:rPr>
        <w:t xml:space="preserve">         </w:t>
      </w:r>
      <w:r>
        <w:rPr>
          <w:rFonts w:ascii="宋体" w:hAnsi="宋体" w:hint="eastAsia"/>
          <w:sz w:val="24"/>
        </w:rPr>
        <w:t xml:space="preserve"> </w:t>
      </w:r>
      <w:r>
        <w:rPr>
          <w:rFonts w:ascii="宋体" w:eastAsia="宋体" w:hAnsi="宋体" w:cs="宋体" w:hint="eastAsia"/>
          <w:szCs w:val="21"/>
        </w:rPr>
        <w:t>文件编码：AF-S</w:t>
      </w:r>
      <w:r w:rsidR="00376907">
        <w:rPr>
          <w:rFonts w:ascii="宋体" w:eastAsia="宋体" w:hAnsi="宋体" w:cs="宋体"/>
          <w:szCs w:val="21"/>
        </w:rPr>
        <w:t>S</w:t>
      </w:r>
      <w:r>
        <w:rPr>
          <w:rFonts w:ascii="宋体" w:eastAsia="宋体" w:hAnsi="宋体" w:cs="宋体" w:hint="eastAsia"/>
          <w:szCs w:val="21"/>
        </w:rPr>
        <w:t>-</w:t>
      </w:r>
      <w:r>
        <w:rPr>
          <w:rFonts w:ascii="宋体" w:eastAsia="宋体" w:hAnsi="宋体" w:cs="宋体"/>
          <w:szCs w:val="21"/>
        </w:rPr>
        <w:t>0</w:t>
      </w:r>
      <w:r>
        <w:rPr>
          <w:rFonts w:ascii="宋体" w:eastAsia="宋体" w:hAnsi="宋体" w:cs="宋体" w:hint="eastAsia"/>
          <w:szCs w:val="21"/>
        </w:rPr>
        <w:t>4</w:t>
      </w:r>
      <w:r w:rsidR="00376907">
        <w:rPr>
          <w:rFonts w:ascii="宋体" w:eastAsia="宋体" w:hAnsi="宋体" w:cs="宋体"/>
          <w:szCs w:val="21"/>
        </w:rPr>
        <w:t>/</w:t>
      </w:r>
      <w:r w:rsidR="00376907" w:rsidRPr="006E7893">
        <w:rPr>
          <w:rFonts w:ascii="宋体" w:eastAsia="宋体" w:hAnsi="宋体" w:cs="宋体"/>
          <w:szCs w:val="21"/>
          <w:highlight w:val="red"/>
        </w:rPr>
        <w:t>06.</w:t>
      </w:r>
      <w:commentRangeStart w:id="0"/>
      <w:r w:rsidR="00376907" w:rsidRPr="006E7893">
        <w:rPr>
          <w:rFonts w:ascii="宋体" w:eastAsia="宋体" w:hAnsi="宋体" w:cs="宋体"/>
          <w:szCs w:val="21"/>
          <w:highlight w:val="red"/>
        </w:rPr>
        <w:t>0</w:t>
      </w:r>
      <w:commentRangeEnd w:id="0"/>
      <w:r w:rsidR="006E7893">
        <w:rPr>
          <w:rStyle w:val="a7"/>
        </w:rPr>
        <w:commentReference w:id="0"/>
      </w:r>
    </w:p>
    <w:p w14:paraId="3D931724" w14:textId="77777777" w:rsidR="00F250BC" w:rsidRDefault="00901A9F">
      <w:pPr>
        <w:jc w:val="center"/>
        <w:rPr>
          <w:rFonts w:ascii="宋体" w:eastAsia="宋体" w:hAnsi="宋体" w:cs="宋体"/>
          <w:b/>
          <w:bCs/>
          <w:sz w:val="32"/>
          <w:szCs w:val="32"/>
        </w:rPr>
      </w:pPr>
      <w:r>
        <w:rPr>
          <w:rFonts w:ascii="宋体" w:eastAsia="宋体" w:hAnsi="宋体" w:cs="宋体" w:hint="eastAsia"/>
          <w:b/>
          <w:bCs/>
          <w:sz w:val="32"/>
          <w:szCs w:val="32"/>
        </w:rPr>
        <w:t>年度/定期跟踪审查报告</w:t>
      </w:r>
    </w:p>
    <w:tbl>
      <w:tblPr>
        <w:tblpPr w:leftFromText="180" w:rightFromText="180" w:vertAnchor="page" w:horzAnchor="margin" w:tblpY="2689"/>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5"/>
        <w:gridCol w:w="1902"/>
        <w:gridCol w:w="2414"/>
        <w:gridCol w:w="2041"/>
      </w:tblGrid>
      <w:tr w:rsidR="00F250BC" w14:paraId="31FD22FB" w14:textId="77777777">
        <w:tc>
          <w:tcPr>
            <w:tcW w:w="2165" w:type="dxa"/>
          </w:tcPr>
          <w:p w14:paraId="4EEB9F03" w14:textId="77777777" w:rsidR="00F250BC" w:rsidRDefault="00901A9F">
            <w:pPr>
              <w:ind w:firstLine="480"/>
              <w:rPr>
                <w:b/>
                <w:bCs/>
                <w:sz w:val="24"/>
              </w:rPr>
            </w:pPr>
            <w:r>
              <w:rPr>
                <w:b/>
                <w:bCs/>
                <w:sz w:val="24"/>
              </w:rPr>
              <w:t>项目名称</w:t>
            </w:r>
          </w:p>
          <w:p w14:paraId="40401540" w14:textId="77777777" w:rsidR="00F250BC" w:rsidRDefault="00F250BC">
            <w:pPr>
              <w:ind w:firstLine="480"/>
              <w:rPr>
                <w:b/>
                <w:bCs/>
                <w:sz w:val="24"/>
              </w:rPr>
            </w:pPr>
          </w:p>
        </w:tc>
        <w:tc>
          <w:tcPr>
            <w:tcW w:w="6357" w:type="dxa"/>
            <w:gridSpan w:val="3"/>
          </w:tcPr>
          <w:p w14:paraId="757C05F3" w14:textId="77777777" w:rsidR="00F250BC" w:rsidRDefault="00F250BC">
            <w:pPr>
              <w:rPr>
                <w:sz w:val="24"/>
              </w:rPr>
            </w:pPr>
          </w:p>
        </w:tc>
      </w:tr>
      <w:tr w:rsidR="00F250BC" w14:paraId="106D4188" w14:textId="77777777">
        <w:tc>
          <w:tcPr>
            <w:tcW w:w="2165" w:type="dxa"/>
          </w:tcPr>
          <w:p w14:paraId="5733B9A5" w14:textId="77777777" w:rsidR="00F250BC" w:rsidRDefault="00901A9F">
            <w:pPr>
              <w:jc w:val="center"/>
              <w:rPr>
                <w:b/>
                <w:bCs/>
                <w:sz w:val="24"/>
              </w:rPr>
            </w:pPr>
            <w:r>
              <w:rPr>
                <w:b/>
                <w:bCs/>
                <w:sz w:val="24"/>
              </w:rPr>
              <w:t>方案版本号</w:t>
            </w:r>
            <w:r>
              <w:rPr>
                <w:rFonts w:hint="eastAsia"/>
                <w:b/>
                <w:bCs/>
                <w:sz w:val="24"/>
              </w:rPr>
              <w:t>及日期</w:t>
            </w:r>
          </w:p>
          <w:p w14:paraId="7665CD33" w14:textId="77777777" w:rsidR="00F250BC" w:rsidRDefault="00F250BC">
            <w:pPr>
              <w:ind w:firstLine="480"/>
              <w:rPr>
                <w:b/>
                <w:bCs/>
                <w:sz w:val="24"/>
              </w:rPr>
            </w:pPr>
          </w:p>
        </w:tc>
        <w:tc>
          <w:tcPr>
            <w:tcW w:w="6357" w:type="dxa"/>
            <w:gridSpan w:val="3"/>
          </w:tcPr>
          <w:p w14:paraId="3A7E0AB3" w14:textId="77777777" w:rsidR="00F250BC" w:rsidRDefault="00F250BC">
            <w:pPr>
              <w:rPr>
                <w:sz w:val="24"/>
              </w:rPr>
            </w:pPr>
          </w:p>
        </w:tc>
      </w:tr>
      <w:tr w:rsidR="00F250BC" w14:paraId="2BD771D8" w14:textId="77777777">
        <w:tc>
          <w:tcPr>
            <w:tcW w:w="2165" w:type="dxa"/>
          </w:tcPr>
          <w:p w14:paraId="4A77C357" w14:textId="77777777" w:rsidR="00F250BC" w:rsidRDefault="00901A9F">
            <w:pPr>
              <w:jc w:val="center"/>
              <w:rPr>
                <w:b/>
                <w:bCs/>
                <w:sz w:val="24"/>
              </w:rPr>
            </w:pPr>
            <w:r>
              <w:rPr>
                <w:b/>
                <w:bCs/>
                <w:sz w:val="24"/>
              </w:rPr>
              <w:t>知情同意书版本号</w:t>
            </w:r>
            <w:r>
              <w:rPr>
                <w:rFonts w:hint="eastAsia"/>
                <w:b/>
                <w:bCs/>
                <w:sz w:val="24"/>
              </w:rPr>
              <w:t>及日期</w:t>
            </w:r>
          </w:p>
        </w:tc>
        <w:tc>
          <w:tcPr>
            <w:tcW w:w="6357" w:type="dxa"/>
            <w:gridSpan w:val="3"/>
          </w:tcPr>
          <w:p w14:paraId="6F8DBEA3" w14:textId="77777777" w:rsidR="00F250BC" w:rsidRDefault="00F250BC">
            <w:pPr>
              <w:rPr>
                <w:sz w:val="24"/>
              </w:rPr>
            </w:pPr>
          </w:p>
        </w:tc>
      </w:tr>
      <w:tr w:rsidR="00F250BC" w14:paraId="40F0A2B7" w14:textId="77777777">
        <w:tc>
          <w:tcPr>
            <w:tcW w:w="2165" w:type="dxa"/>
          </w:tcPr>
          <w:p w14:paraId="0337446A" w14:textId="77777777" w:rsidR="00F250BC" w:rsidRDefault="00901A9F">
            <w:pPr>
              <w:jc w:val="center"/>
              <w:rPr>
                <w:b/>
                <w:bCs/>
                <w:sz w:val="24"/>
              </w:rPr>
            </w:pPr>
            <w:r>
              <w:rPr>
                <w:rFonts w:hint="eastAsia"/>
                <w:b/>
                <w:bCs/>
                <w:sz w:val="24"/>
              </w:rPr>
              <w:t>申办方</w:t>
            </w:r>
          </w:p>
          <w:p w14:paraId="7A483AEB" w14:textId="77777777" w:rsidR="00F250BC" w:rsidRDefault="00F250BC">
            <w:pPr>
              <w:jc w:val="center"/>
              <w:rPr>
                <w:b/>
                <w:bCs/>
                <w:sz w:val="24"/>
              </w:rPr>
            </w:pPr>
          </w:p>
        </w:tc>
        <w:tc>
          <w:tcPr>
            <w:tcW w:w="6357" w:type="dxa"/>
            <w:gridSpan w:val="3"/>
          </w:tcPr>
          <w:p w14:paraId="40095437" w14:textId="77777777" w:rsidR="00F250BC" w:rsidRDefault="00F250BC">
            <w:pPr>
              <w:rPr>
                <w:sz w:val="24"/>
              </w:rPr>
            </w:pPr>
          </w:p>
        </w:tc>
      </w:tr>
      <w:tr w:rsidR="00F250BC" w14:paraId="62E8FFD7" w14:textId="77777777">
        <w:tc>
          <w:tcPr>
            <w:tcW w:w="2165" w:type="dxa"/>
          </w:tcPr>
          <w:p w14:paraId="6A9F0D10" w14:textId="77777777" w:rsidR="00F250BC" w:rsidRDefault="00F250BC">
            <w:pPr>
              <w:jc w:val="center"/>
              <w:rPr>
                <w:b/>
                <w:bCs/>
                <w:sz w:val="24"/>
              </w:rPr>
            </w:pPr>
          </w:p>
          <w:p w14:paraId="72C4FCB2" w14:textId="77777777" w:rsidR="00F250BC" w:rsidRDefault="00F250BC">
            <w:pPr>
              <w:jc w:val="center"/>
              <w:rPr>
                <w:b/>
                <w:bCs/>
                <w:sz w:val="24"/>
              </w:rPr>
            </w:pPr>
          </w:p>
          <w:p w14:paraId="0A1F295C" w14:textId="77777777" w:rsidR="00F250BC" w:rsidRDefault="00901A9F">
            <w:pPr>
              <w:jc w:val="center"/>
              <w:rPr>
                <w:b/>
                <w:bCs/>
                <w:sz w:val="24"/>
              </w:rPr>
            </w:pPr>
            <w:r>
              <w:rPr>
                <w:rFonts w:hint="eastAsia"/>
                <w:b/>
                <w:bCs/>
                <w:sz w:val="24"/>
              </w:rPr>
              <w:t>研究形式</w:t>
            </w:r>
          </w:p>
        </w:tc>
        <w:tc>
          <w:tcPr>
            <w:tcW w:w="6357" w:type="dxa"/>
            <w:gridSpan w:val="3"/>
          </w:tcPr>
          <w:p w14:paraId="68826917" w14:textId="77777777" w:rsidR="00F250BC" w:rsidRDefault="00901A9F">
            <w:pPr>
              <w:rPr>
                <w:rFonts w:ascii="宋体" w:eastAsia="宋体" w:hAnsi="宋体" w:cs="宋体"/>
                <w:sz w:val="24"/>
              </w:rPr>
            </w:pPr>
            <w:r>
              <w:rPr>
                <w:rFonts w:ascii="宋体" w:eastAsia="宋体" w:hAnsi="宋体" w:cs="宋体" w:hint="eastAsia"/>
                <w:sz w:val="24"/>
              </w:rPr>
              <w:t>□</w:t>
            </w:r>
            <w:r>
              <w:rPr>
                <w:rFonts w:hint="eastAsia"/>
                <w:sz w:val="24"/>
              </w:rPr>
              <w:t>国内多中心</w:t>
            </w:r>
            <w:r>
              <w:rPr>
                <w:rFonts w:hint="eastAsia"/>
                <w:sz w:val="24"/>
              </w:rPr>
              <w:t xml:space="preserve">   </w:t>
            </w:r>
            <w:r>
              <w:rPr>
                <w:rFonts w:ascii="宋体" w:eastAsia="宋体" w:hAnsi="宋体" w:cs="宋体" w:hint="eastAsia"/>
                <w:sz w:val="24"/>
              </w:rPr>
              <w:t>□国际多中心  □深圳市人民医院单中心</w:t>
            </w:r>
          </w:p>
          <w:p w14:paraId="6E0679CF" w14:textId="77777777" w:rsidR="00F250BC" w:rsidRDefault="00901A9F">
            <w:pPr>
              <w:rPr>
                <w:rFonts w:ascii="宋体" w:eastAsia="宋体" w:hAnsi="宋体" w:cs="宋体"/>
                <w:sz w:val="24"/>
              </w:rPr>
            </w:pPr>
            <w:r>
              <w:rPr>
                <w:rFonts w:ascii="宋体" w:eastAsia="宋体" w:hAnsi="宋体" w:cs="宋体" w:hint="eastAsia"/>
                <w:sz w:val="24"/>
              </w:rPr>
              <w:sym w:font="Wingdings 2" w:char="00A3"/>
            </w:r>
            <w:r>
              <w:rPr>
                <w:rFonts w:ascii="宋体" w:eastAsia="宋体" w:hAnsi="宋体" w:cs="宋体" w:hint="eastAsia"/>
                <w:sz w:val="24"/>
              </w:rPr>
              <w:t>Ⅰ期  □</w:t>
            </w:r>
            <w:r>
              <w:rPr>
                <w:rFonts w:ascii="宋体" w:eastAsia="宋体" w:hAnsi="宋体" w:cs="宋体" w:hint="eastAsia"/>
                <w:sz w:val="24"/>
              </w:rPr>
              <w:fldChar w:fldCharType="begin"/>
            </w:r>
            <w:r>
              <w:rPr>
                <w:rFonts w:ascii="宋体" w:eastAsia="宋体" w:hAnsi="宋体" w:cs="宋体" w:hint="eastAsia"/>
                <w:sz w:val="24"/>
              </w:rPr>
              <w:instrText xml:space="preserve"> = 2 \* ROMAN \* MERGEFORMAT </w:instrText>
            </w:r>
            <w:r>
              <w:rPr>
                <w:rFonts w:ascii="宋体" w:eastAsia="宋体" w:hAnsi="宋体" w:cs="宋体" w:hint="eastAsia"/>
                <w:sz w:val="24"/>
              </w:rPr>
              <w:fldChar w:fldCharType="separate"/>
            </w:r>
            <w:r>
              <w:t>II</w:t>
            </w:r>
            <w:r>
              <w:rPr>
                <w:rFonts w:ascii="宋体" w:eastAsia="宋体" w:hAnsi="宋体" w:cs="宋体" w:hint="eastAsia"/>
                <w:sz w:val="24"/>
              </w:rPr>
              <w:fldChar w:fldCharType="end"/>
            </w:r>
            <w:r>
              <w:rPr>
                <w:rFonts w:ascii="宋体" w:eastAsia="宋体" w:hAnsi="宋体" w:cs="宋体" w:hint="eastAsia"/>
                <w:sz w:val="24"/>
              </w:rPr>
              <w:t xml:space="preserve">期  □Ⅲ期   </w:t>
            </w:r>
            <w:r>
              <w:rPr>
                <w:rFonts w:ascii="宋体" w:eastAsia="宋体" w:hAnsi="宋体" w:cs="宋体" w:hint="eastAsia"/>
                <w:sz w:val="24"/>
              </w:rPr>
              <w:sym w:font="Wingdings 2" w:char="00A3"/>
            </w:r>
            <w:r>
              <w:rPr>
                <w:rFonts w:ascii="宋体" w:eastAsia="宋体" w:hAnsi="宋体" w:cs="宋体" w:hint="eastAsia"/>
                <w:sz w:val="24"/>
              </w:rPr>
              <w:t>Ⅳ期  □药物临床研究</w:t>
            </w:r>
          </w:p>
          <w:p w14:paraId="097BEDF8" w14:textId="77777777" w:rsidR="00F250BC" w:rsidRDefault="00901A9F">
            <w:pPr>
              <w:rPr>
                <w:rFonts w:ascii="宋体" w:eastAsia="宋体" w:hAnsi="宋体" w:cs="宋体"/>
                <w:sz w:val="24"/>
              </w:rPr>
            </w:pPr>
            <w:r>
              <w:rPr>
                <w:rFonts w:ascii="宋体" w:eastAsia="宋体" w:hAnsi="宋体" w:cs="宋体" w:hint="eastAsia"/>
                <w:sz w:val="24"/>
              </w:rPr>
              <w:t>□医疗器械临床研究  □第三类诊断试剂</w:t>
            </w:r>
          </w:p>
          <w:p w14:paraId="7264E8A1" w14:textId="77777777" w:rsidR="00F250BC" w:rsidRDefault="00901A9F">
            <w:pPr>
              <w:rPr>
                <w:rFonts w:ascii="宋体" w:eastAsia="宋体" w:hAnsi="宋体" w:cs="宋体"/>
                <w:sz w:val="24"/>
              </w:rPr>
            </w:pPr>
            <w:r>
              <w:rPr>
                <w:rFonts w:ascii="宋体" w:eastAsia="宋体" w:hAnsi="宋体" w:cs="宋体" w:hint="eastAsia"/>
                <w:sz w:val="24"/>
              </w:rPr>
              <w:t>□其他临床研究：□调查  □筛选 □流行病学  □观察</w:t>
            </w:r>
          </w:p>
          <w:p w14:paraId="243D68C4" w14:textId="77777777" w:rsidR="00F250BC" w:rsidRDefault="00901A9F">
            <w:pPr>
              <w:rPr>
                <w:rFonts w:ascii="宋体" w:eastAsia="宋体" w:hAnsi="宋体" w:cs="宋体"/>
                <w:sz w:val="24"/>
              </w:rPr>
            </w:pPr>
            <w:r>
              <w:rPr>
                <w:rFonts w:ascii="宋体" w:eastAsia="宋体" w:hAnsi="宋体" w:cs="宋体" w:hint="eastAsia"/>
                <w:sz w:val="24"/>
              </w:rPr>
              <w:t>□干预性研究    □遗传研究</w:t>
            </w:r>
          </w:p>
        </w:tc>
      </w:tr>
      <w:tr w:rsidR="00F250BC" w14:paraId="42DAEFB8" w14:textId="77777777">
        <w:tc>
          <w:tcPr>
            <w:tcW w:w="2165" w:type="dxa"/>
          </w:tcPr>
          <w:p w14:paraId="1FABD6BD" w14:textId="77777777" w:rsidR="00F250BC" w:rsidRDefault="00901A9F">
            <w:pPr>
              <w:jc w:val="center"/>
              <w:rPr>
                <w:b/>
                <w:bCs/>
                <w:sz w:val="24"/>
              </w:rPr>
            </w:pPr>
            <w:r>
              <w:rPr>
                <w:rFonts w:hint="eastAsia"/>
                <w:b/>
                <w:bCs/>
                <w:sz w:val="24"/>
              </w:rPr>
              <w:t>研究者科室</w:t>
            </w:r>
          </w:p>
          <w:p w14:paraId="1E59DF43" w14:textId="77777777" w:rsidR="00F250BC" w:rsidRDefault="00F250BC">
            <w:pPr>
              <w:jc w:val="center"/>
              <w:rPr>
                <w:b/>
                <w:bCs/>
                <w:sz w:val="24"/>
              </w:rPr>
            </w:pPr>
          </w:p>
        </w:tc>
        <w:tc>
          <w:tcPr>
            <w:tcW w:w="1902" w:type="dxa"/>
          </w:tcPr>
          <w:p w14:paraId="78D6D591" w14:textId="77777777" w:rsidR="00F250BC" w:rsidRDefault="00F250BC">
            <w:pPr>
              <w:rPr>
                <w:sz w:val="24"/>
              </w:rPr>
            </w:pPr>
          </w:p>
        </w:tc>
        <w:tc>
          <w:tcPr>
            <w:tcW w:w="2414" w:type="dxa"/>
          </w:tcPr>
          <w:p w14:paraId="64CC1FC6" w14:textId="77777777" w:rsidR="00F250BC" w:rsidRDefault="00901A9F">
            <w:pPr>
              <w:jc w:val="center"/>
              <w:rPr>
                <w:b/>
                <w:bCs/>
                <w:sz w:val="24"/>
              </w:rPr>
            </w:pPr>
            <w:r>
              <w:rPr>
                <w:b/>
                <w:bCs/>
                <w:sz w:val="24"/>
              </w:rPr>
              <w:t>主要研究者</w:t>
            </w:r>
          </w:p>
        </w:tc>
        <w:tc>
          <w:tcPr>
            <w:tcW w:w="2041" w:type="dxa"/>
          </w:tcPr>
          <w:p w14:paraId="05EBD1C4" w14:textId="77777777" w:rsidR="00F250BC" w:rsidRDefault="00F250BC">
            <w:pPr>
              <w:rPr>
                <w:sz w:val="24"/>
              </w:rPr>
            </w:pPr>
          </w:p>
        </w:tc>
      </w:tr>
      <w:tr w:rsidR="00F250BC" w14:paraId="265BE961" w14:textId="77777777">
        <w:tc>
          <w:tcPr>
            <w:tcW w:w="2165" w:type="dxa"/>
          </w:tcPr>
          <w:p w14:paraId="642B436D" w14:textId="77777777" w:rsidR="00F250BC" w:rsidRDefault="00901A9F">
            <w:pPr>
              <w:jc w:val="center"/>
              <w:rPr>
                <w:b/>
                <w:bCs/>
                <w:sz w:val="24"/>
              </w:rPr>
            </w:pPr>
            <w:r>
              <w:rPr>
                <w:rFonts w:hint="eastAsia"/>
                <w:b/>
                <w:bCs/>
                <w:sz w:val="24"/>
              </w:rPr>
              <w:t>国家食品药品监督管理局批件号</w:t>
            </w:r>
          </w:p>
        </w:tc>
        <w:tc>
          <w:tcPr>
            <w:tcW w:w="1902" w:type="dxa"/>
          </w:tcPr>
          <w:p w14:paraId="6AC6A7C7" w14:textId="77777777" w:rsidR="00F250BC" w:rsidRDefault="00F250BC">
            <w:pPr>
              <w:rPr>
                <w:sz w:val="24"/>
              </w:rPr>
            </w:pPr>
          </w:p>
        </w:tc>
        <w:tc>
          <w:tcPr>
            <w:tcW w:w="2414" w:type="dxa"/>
          </w:tcPr>
          <w:p w14:paraId="621F6ECF" w14:textId="77777777" w:rsidR="00F250BC" w:rsidRDefault="00901A9F">
            <w:pPr>
              <w:jc w:val="center"/>
              <w:rPr>
                <w:b/>
                <w:bCs/>
                <w:sz w:val="24"/>
              </w:rPr>
            </w:pPr>
            <w:r>
              <w:rPr>
                <w:rFonts w:hint="eastAsia"/>
                <w:b/>
                <w:bCs/>
                <w:sz w:val="24"/>
              </w:rPr>
              <w:t>本中心伦理委员会</w:t>
            </w:r>
          </w:p>
          <w:p w14:paraId="6AEADC3B" w14:textId="77777777" w:rsidR="00F250BC" w:rsidRDefault="00901A9F">
            <w:pPr>
              <w:jc w:val="center"/>
              <w:rPr>
                <w:b/>
                <w:bCs/>
                <w:sz w:val="24"/>
              </w:rPr>
            </w:pPr>
            <w:r>
              <w:rPr>
                <w:rFonts w:hint="eastAsia"/>
                <w:b/>
                <w:bCs/>
                <w:sz w:val="24"/>
              </w:rPr>
              <w:t>初始审查日期</w:t>
            </w:r>
          </w:p>
        </w:tc>
        <w:tc>
          <w:tcPr>
            <w:tcW w:w="2041" w:type="dxa"/>
          </w:tcPr>
          <w:p w14:paraId="4F0FA5E4" w14:textId="77777777" w:rsidR="00F250BC" w:rsidRDefault="00901A9F">
            <w:pPr>
              <w:rPr>
                <w:sz w:val="24"/>
              </w:rPr>
            </w:pPr>
            <w:r>
              <w:rPr>
                <w:rFonts w:hint="eastAsia"/>
                <w:color w:val="FF0000"/>
                <w:sz w:val="18"/>
                <w:szCs w:val="18"/>
              </w:rPr>
              <w:t>（初始审查上会时间）</w:t>
            </w:r>
          </w:p>
        </w:tc>
      </w:tr>
      <w:tr w:rsidR="00F250BC" w14:paraId="271B35FF" w14:textId="77777777">
        <w:tc>
          <w:tcPr>
            <w:tcW w:w="2165" w:type="dxa"/>
          </w:tcPr>
          <w:p w14:paraId="2F150801" w14:textId="77777777" w:rsidR="00F250BC" w:rsidRDefault="00901A9F">
            <w:pPr>
              <w:jc w:val="center"/>
              <w:rPr>
                <w:b/>
                <w:bCs/>
                <w:sz w:val="24"/>
              </w:rPr>
            </w:pPr>
            <w:r>
              <w:rPr>
                <w:rFonts w:hint="eastAsia"/>
                <w:b/>
                <w:bCs/>
                <w:sz w:val="24"/>
              </w:rPr>
              <w:t>本中心伦理</w:t>
            </w:r>
            <w:r>
              <w:rPr>
                <w:b/>
                <w:bCs/>
                <w:sz w:val="24"/>
              </w:rPr>
              <w:t>审查</w:t>
            </w:r>
          </w:p>
          <w:p w14:paraId="54E0D911" w14:textId="77777777" w:rsidR="00F250BC" w:rsidRDefault="00901A9F">
            <w:pPr>
              <w:jc w:val="center"/>
              <w:rPr>
                <w:b/>
                <w:bCs/>
                <w:sz w:val="24"/>
              </w:rPr>
            </w:pPr>
            <w:r>
              <w:rPr>
                <w:b/>
                <w:bCs/>
                <w:sz w:val="24"/>
              </w:rPr>
              <w:t>批件号</w:t>
            </w:r>
          </w:p>
        </w:tc>
        <w:tc>
          <w:tcPr>
            <w:tcW w:w="1902" w:type="dxa"/>
          </w:tcPr>
          <w:p w14:paraId="50F43EB0" w14:textId="77777777" w:rsidR="00F250BC" w:rsidRDefault="00901A9F">
            <w:pPr>
              <w:rPr>
                <w:sz w:val="24"/>
              </w:rPr>
            </w:pPr>
            <w:r>
              <w:rPr>
                <w:rFonts w:hint="eastAsia"/>
                <w:color w:val="FF0000"/>
                <w:sz w:val="18"/>
                <w:szCs w:val="18"/>
              </w:rPr>
              <w:t>（上一年度批件号）</w:t>
            </w:r>
          </w:p>
        </w:tc>
        <w:tc>
          <w:tcPr>
            <w:tcW w:w="2414" w:type="dxa"/>
          </w:tcPr>
          <w:p w14:paraId="4515B3CA" w14:textId="77777777" w:rsidR="00F250BC" w:rsidRDefault="00901A9F">
            <w:pPr>
              <w:jc w:val="center"/>
              <w:rPr>
                <w:b/>
                <w:bCs/>
                <w:sz w:val="24"/>
              </w:rPr>
            </w:pPr>
            <w:r>
              <w:rPr>
                <w:rFonts w:hint="eastAsia"/>
                <w:b/>
                <w:bCs/>
                <w:sz w:val="24"/>
              </w:rPr>
              <w:t>本中心伦理批件</w:t>
            </w:r>
          </w:p>
          <w:p w14:paraId="6C9F1BA8" w14:textId="77777777" w:rsidR="00F250BC" w:rsidRDefault="00901A9F">
            <w:pPr>
              <w:jc w:val="center"/>
              <w:rPr>
                <w:b/>
                <w:bCs/>
                <w:sz w:val="24"/>
              </w:rPr>
            </w:pPr>
            <w:r>
              <w:rPr>
                <w:rFonts w:hint="eastAsia"/>
                <w:b/>
                <w:bCs/>
                <w:sz w:val="24"/>
              </w:rPr>
              <w:t>有效期</w:t>
            </w:r>
          </w:p>
        </w:tc>
        <w:tc>
          <w:tcPr>
            <w:tcW w:w="2041" w:type="dxa"/>
          </w:tcPr>
          <w:p w14:paraId="2EF4DC9D" w14:textId="77777777" w:rsidR="00F250BC" w:rsidRDefault="00901A9F">
            <w:pPr>
              <w:rPr>
                <w:color w:val="FF0000"/>
                <w:sz w:val="18"/>
                <w:szCs w:val="18"/>
              </w:rPr>
            </w:pPr>
            <w:r>
              <w:rPr>
                <w:rFonts w:hint="eastAsia"/>
                <w:color w:val="FF0000"/>
                <w:sz w:val="18"/>
                <w:szCs w:val="18"/>
              </w:rPr>
              <w:t>（上一年度批件</w:t>
            </w:r>
          </w:p>
          <w:p w14:paraId="02C05220" w14:textId="77777777" w:rsidR="00F250BC" w:rsidRDefault="00901A9F">
            <w:pPr>
              <w:rPr>
                <w:sz w:val="24"/>
              </w:rPr>
            </w:pPr>
            <w:r>
              <w:rPr>
                <w:rFonts w:hint="eastAsia"/>
                <w:color w:val="FF0000"/>
                <w:sz w:val="18"/>
                <w:szCs w:val="18"/>
              </w:rPr>
              <w:t xml:space="preserve">    </w:t>
            </w:r>
            <w:r>
              <w:rPr>
                <w:rFonts w:hint="eastAsia"/>
                <w:color w:val="FF0000"/>
                <w:sz w:val="18"/>
                <w:szCs w:val="18"/>
              </w:rPr>
              <w:t>日期后延</w:t>
            </w:r>
            <w:r>
              <w:rPr>
                <w:rFonts w:hint="eastAsia"/>
                <w:color w:val="FF0000"/>
                <w:sz w:val="18"/>
                <w:szCs w:val="18"/>
              </w:rPr>
              <w:t>12</w:t>
            </w:r>
            <w:r>
              <w:rPr>
                <w:rFonts w:hint="eastAsia"/>
                <w:color w:val="FF0000"/>
                <w:sz w:val="18"/>
                <w:szCs w:val="18"/>
              </w:rPr>
              <w:t>个月）</w:t>
            </w:r>
          </w:p>
        </w:tc>
      </w:tr>
      <w:tr w:rsidR="00F250BC" w14:paraId="637BC12C" w14:textId="77777777">
        <w:tc>
          <w:tcPr>
            <w:tcW w:w="8522" w:type="dxa"/>
            <w:gridSpan w:val="4"/>
          </w:tcPr>
          <w:p w14:paraId="59F33D19" w14:textId="77777777" w:rsidR="00F250BC" w:rsidRDefault="00901A9F">
            <w:pPr>
              <w:jc w:val="center"/>
              <w:rPr>
                <w:b/>
                <w:bCs/>
                <w:sz w:val="24"/>
              </w:rPr>
            </w:pPr>
            <w:r>
              <w:rPr>
                <w:rFonts w:ascii="宋体" w:eastAsia="宋体" w:hAnsi="宋体" w:cs="宋体" w:hint="eastAsia"/>
                <w:b/>
                <w:bCs/>
                <w:sz w:val="28"/>
                <w:szCs w:val="28"/>
              </w:rPr>
              <w:t>一、项目组情况</w:t>
            </w:r>
          </w:p>
        </w:tc>
      </w:tr>
      <w:tr w:rsidR="00F250BC" w14:paraId="0752288A" w14:textId="77777777">
        <w:tc>
          <w:tcPr>
            <w:tcW w:w="2165" w:type="dxa"/>
            <w:vMerge w:val="restart"/>
          </w:tcPr>
          <w:p w14:paraId="1DAE8DB4" w14:textId="77777777" w:rsidR="00F250BC" w:rsidRDefault="00F250BC">
            <w:pPr>
              <w:jc w:val="center"/>
              <w:rPr>
                <w:b/>
                <w:bCs/>
                <w:sz w:val="24"/>
              </w:rPr>
            </w:pPr>
          </w:p>
          <w:p w14:paraId="4C7EE843" w14:textId="77777777" w:rsidR="00F250BC" w:rsidRDefault="00F250BC">
            <w:pPr>
              <w:jc w:val="center"/>
              <w:rPr>
                <w:b/>
                <w:bCs/>
                <w:sz w:val="24"/>
              </w:rPr>
            </w:pPr>
          </w:p>
          <w:p w14:paraId="3BA1432F" w14:textId="77777777" w:rsidR="00F250BC" w:rsidRDefault="00901A9F">
            <w:pPr>
              <w:rPr>
                <w:b/>
                <w:bCs/>
                <w:sz w:val="24"/>
              </w:rPr>
            </w:pPr>
            <w:r>
              <w:rPr>
                <w:rFonts w:hint="eastAsia"/>
                <w:b/>
                <w:bCs/>
                <w:sz w:val="24"/>
              </w:rPr>
              <w:t xml:space="preserve">   </w:t>
            </w:r>
          </w:p>
          <w:p w14:paraId="349B2AAE" w14:textId="77777777" w:rsidR="00F250BC" w:rsidRDefault="00901A9F">
            <w:pPr>
              <w:ind w:firstLineChars="100" w:firstLine="241"/>
              <w:rPr>
                <w:b/>
                <w:bCs/>
                <w:sz w:val="24"/>
              </w:rPr>
            </w:pPr>
            <w:r>
              <w:rPr>
                <w:rFonts w:hint="eastAsia"/>
                <w:b/>
                <w:bCs/>
                <w:sz w:val="24"/>
              </w:rPr>
              <w:t>项目组情况</w:t>
            </w:r>
          </w:p>
        </w:tc>
        <w:tc>
          <w:tcPr>
            <w:tcW w:w="4316" w:type="dxa"/>
            <w:gridSpan w:val="2"/>
          </w:tcPr>
          <w:p w14:paraId="3FC12F6D" w14:textId="77777777" w:rsidR="00F250BC" w:rsidRDefault="00901A9F">
            <w:pPr>
              <w:jc w:val="center"/>
              <w:rPr>
                <w:b/>
                <w:bCs/>
                <w:sz w:val="24"/>
              </w:rPr>
            </w:pPr>
            <w:r>
              <w:rPr>
                <w:rFonts w:hint="eastAsia"/>
                <w:sz w:val="24"/>
              </w:rPr>
              <w:t>开展该临床研究中心</w:t>
            </w:r>
          </w:p>
        </w:tc>
        <w:tc>
          <w:tcPr>
            <w:tcW w:w="2041" w:type="dxa"/>
          </w:tcPr>
          <w:p w14:paraId="714536BF" w14:textId="77777777" w:rsidR="00F250BC" w:rsidRDefault="00901A9F">
            <w:pPr>
              <w:rPr>
                <w:color w:val="FF0000"/>
                <w:sz w:val="18"/>
                <w:szCs w:val="18"/>
              </w:rPr>
            </w:pPr>
            <w:r>
              <w:rPr>
                <w:rFonts w:hint="eastAsia"/>
                <w:sz w:val="24"/>
                <w:u w:val="single"/>
              </w:rPr>
              <w:t xml:space="preserve">     </w:t>
            </w:r>
            <w:r>
              <w:rPr>
                <w:rFonts w:hint="eastAsia"/>
                <w:sz w:val="24"/>
              </w:rPr>
              <w:t>家中心</w:t>
            </w:r>
          </w:p>
        </w:tc>
      </w:tr>
      <w:tr w:rsidR="00F250BC" w14:paraId="17B25170" w14:textId="77777777">
        <w:tc>
          <w:tcPr>
            <w:tcW w:w="2165" w:type="dxa"/>
            <w:vMerge/>
          </w:tcPr>
          <w:p w14:paraId="75E9E004" w14:textId="77777777" w:rsidR="00F250BC" w:rsidRDefault="00F250BC">
            <w:pPr>
              <w:rPr>
                <w:b/>
                <w:bCs/>
                <w:sz w:val="24"/>
              </w:rPr>
            </w:pPr>
          </w:p>
        </w:tc>
        <w:tc>
          <w:tcPr>
            <w:tcW w:w="4316" w:type="dxa"/>
            <w:gridSpan w:val="2"/>
          </w:tcPr>
          <w:p w14:paraId="2843E7E6" w14:textId="77777777" w:rsidR="00F250BC" w:rsidRDefault="00901A9F">
            <w:pPr>
              <w:jc w:val="center"/>
              <w:rPr>
                <w:sz w:val="24"/>
              </w:rPr>
            </w:pPr>
            <w:r>
              <w:rPr>
                <w:rFonts w:hint="eastAsia"/>
                <w:sz w:val="24"/>
              </w:rPr>
              <w:t>组长单位</w:t>
            </w:r>
            <w:r>
              <w:rPr>
                <w:rFonts w:hint="eastAsia"/>
                <w:sz w:val="24"/>
              </w:rPr>
              <w:t>/</w:t>
            </w:r>
            <w:r>
              <w:rPr>
                <w:rFonts w:hint="eastAsia"/>
                <w:sz w:val="24"/>
              </w:rPr>
              <w:t>研究者</w:t>
            </w:r>
          </w:p>
        </w:tc>
        <w:tc>
          <w:tcPr>
            <w:tcW w:w="2041" w:type="dxa"/>
          </w:tcPr>
          <w:p w14:paraId="50243281" w14:textId="77777777" w:rsidR="00F250BC" w:rsidRDefault="00F250BC">
            <w:pPr>
              <w:rPr>
                <w:sz w:val="24"/>
                <w:u w:val="single"/>
              </w:rPr>
            </w:pPr>
          </w:p>
        </w:tc>
      </w:tr>
      <w:tr w:rsidR="00F250BC" w14:paraId="082D8ADD" w14:textId="77777777">
        <w:tc>
          <w:tcPr>
            <w:tcW w:w="2165" w:type="dxa"/>
            <w:vMerge/>
          </w:tcPr>
          <w:p w14:paraId="2EEAEF9C" w14:textId="77777777" w:rsidR="00F250BC" w:rsidRDefault="00F250BC">
            <w:pPr>
              <w:jc w:val="center"/>
              <w:rPr>
                <w:b/>
                <w:bCs/>
                <w:sz w:val="24"/>
              </w:rPr>
            </w:pPr>
          </w:p>
        </w:tc>
        <w:tc>
          <w:tcPr>
            <w:tcW w:w="4316" w:type="dxa"/>
            <w:gridSpan w:val="2"/>
          </w:tcPr>
          <w:p w14:paraId="05F6F6D0" w14:textId="77777777" w:rsidR="00F250BC" w:rsidRDefault="00901A9F">
            <w:pPr>
              <w:jc w:val="center"/>
              <w:rPr>
                <w:sz w:val="24"/>
              </w:rPr>
            </w:pPr>
            <w:r>
              <w:rPr>
                <w:rFonts w:hint="eastAsia"/>
                <w:sz w:val="24"/>
              </w:rPr>
              <w:t>项目组计划入组例数</w:t>
            </w:r>
          </w:p>
        </w:tc>
        <w:tc>
          <w:tcPr>
            <w:tcW w:w="2041" w:type="dxa"/>
          </w:tcPr>
          <w:p w14:paraId="6E673372" w14:textId="77777777" w:rsidR="00F250BC" w:rsidRDefault="00901A9F">
            <w:pPr>
              <w:rPr>
                <w:sz w:val="24"/>
                <w:u w:val="single"/>
              </w:rPr>
            </w:pPr>
            <w:r>
              <w:rPr>
                <w:rFonts w:hint="eastAsia"/>
                <w:sz w:val="24"/>
                <w:u w:val="single"/>
              </w:rPr>
              <w:t xml:space="preserve">     </w:t>
            </w:r>
            <w:r>
              <w:rPr>
                <w:rFonts w:hint="eastAsia"/>
                <w:sz w:val="24"/>
              </w:rPr>
              <w:t>例</w:t>
            </w:r>
          </w:p>
        </w:tc>
      </w:tr>
      <w:tr w:rsidR="00F250BC" w14:paraId="3E05FBA5" w14:textId="77777777">
        <w:tc>
          <w:tcPr>
            <w:tcW w:w="2165" w:type="dxa"/>
            <w:vMerge/>
          </w:tcPr>
          <w:p w14:paraId="5634E9DF" w14:textId="77777777" w:rsidR="00F250BC" w:rsidRDefault="00F250BC">
            <w:pPr>
              <w:jc w:val="center"/>
              <w:rPr>
                <w:b/>
                <w:bCs/>
                <w:sz w:val="24"/>
              </w:rPr>
            </w:pPr>
          </w:p>
        </w:tc>
        <w:tc>
          <w:tcPr>
            <w:tcW w:w="4316" w:type="dxa"/>
            <w:gridSpan w:val="2"/>
          </w:tcPr>
          <w:p w14:paraId="46FCE295" w14:textId="77777777" w:rsidR="00F250BC" w:rsidRDefault="00901A9F">
            <w:pPr>
              <w:jc w:val="center"/>
              <w:rPr>
                <w:sz w:val="24"/>
              </w:rPr>
            </w:pPr>
            <w:r>
              <w:rPr>
                <w:rFonts w:hint="eastAsia"/>
                <w:sz w:val="24"/>
              </w:rPr>
              <w:t>研究者会日期</w:t>
            </w:r>
          </w:p>
        </w:tc>
        <w:tc>
          <w:tcPr>
            <w:tcW w:w="2041" w:type="dxa"/>
          </w:tcPr>
          <w:p w14:paraId="6E8D4E69" w14:textId="77777777" w:rsidR="00F250BC" w:rsidRDefault="00F250BC">
            <w:pPr>
              <w:rPr>
                <w:sz w:val="24"/>
                <w:u w:val="single"/>
              </w:rPr>
            </w:pPr>
          </w:p>
        </w:tc>
      </w:tr>
      <w:tr w:rsidR="00F250BC" w14:paraId="2BEC2FA1" w14:textId="77777777">
        <w:tc>
          <w:tcPr>
            <w:tcW w:w="2165" w:type="dxa"/>
            <w:vMerge/>
          </w:tcPr>
          <w:p w14:paraId="0693B932" w14:textId="77777777" w:rsidR="00F250BC" w:rsidRDefault="00F250BC">
            <w:pPr>
              <w:jc w:val="center"/>
              <w:rPr>
                <w:b/>
                <w:bCs/>
                <w:sz w:val="24"/>
              </w:rPr>
            </w:pPr>
          </w:p>
        </w:tc>
        <w:tc>
          <w:tcPr>
            <w:tcW w:w="4316" w:type="dxa"/>
            <w:gridSpan w:val="2"/>
          </w:tcPr>
          <w:p w14:paraId="6C3454E1" w14:textId="77777777" w:rsidR="00F250BC" w:rsidRDefault="00901A9F">
            <w:pPr>
              <w:jc w:val="center"/>
              <w:rPr>
                <w:sz w:val="24"/>
              </w:rPr>
            </w:pPr>
            <w:r>
              <w:rPr>
                <w:rFonts w:hint="eastAsia"/>
                <w:sz w:val="24"/>
              </w:rPr>
              <w:t>首家中心启动日期</w:t>
            </w:r>
          </w:p>
        </w:tc>
        <w:tc>
          <w:tcPr>
            <w:tcW w:w="2041" w:type="dxa"/>
          </w:tcPr>
          <w:p w14:paraId="2EA931E7" w14:textId="77777777" w:rsidR="00F250BC" w:rsidRDefault="00F250BC">
            <w:pPr>
              <w:rPr>
                <w:sz w:val="24"/>
                <w:u w:val="single"/>
              </w:rPr>
            </w:pPr>
          </w:p>
        </w:tc>
      </w:tr>
      <w:tr w:rsidR="00F250BC" w14:paraId="67F54106" w14:textId="77777777">
        <w:tc>
          <w:tcPr>
            <w:tcW w:w="2165" w:type="dxa"/>
            <w:vMerge/>
          </w:tcPr>
          <w:p w14:paraId="1EEBFC9F" w14:textId="77777777" w:rsidR="00F250BC" w:rsidRDefault="00F250BC">
            <w:pPr>
              <w:jc w:val="center"/>
              <w:rPr>
                <w:b/>
                <w:bCs/>
                <w:sz w:val="24"/>
              </w:rPr>
            </w:pPr>
          </w:p>
        </w:tc>
        <w:tc>
          <w:tcPr>
            <w:tcW w:w="4316" w:type="dxa"/>
            <w:gridSpan w:val="2"/>
          </w:tcPr>
          <w:p w14:paraId="5E471E07" w14:textId="77777777" w:rsidR="00F250BC" w:rsidRDefault="00901A9F">
            <w:pPr>
              <w:jc w:val="center"/>
              <w:rPr>
                <w:sz w:val="24"/>
              </w:rPr>
            </w:pPr>
            <w:r>
              <w:rPr>
                <w:rFonts w:hint="eastAsia"/>
                <w:sz w:val="24"/>
              </w:rPr>
              <w:t>第一例受试者入选日期</w:t>
            </w:r>
          </w:p>
        </w:tc>
        <w:tc>
          <w:tcPr>
            <w:tcW w:w="2041" w:type="dxa"/>
          </w:tcPr>
          <w:p w14:paraId="6957CA35" w14:textId="77777777" w:rsidR="00F250BC" w:rsidRDefault="00F250BC">
            <w:pPr>
              <w:rPr>
                <w:sz w:val="24"/>
                <w:u w:val="single"/>
              </w:rPr>
            </w:pPr>
          </w:p>
        </w:tc>
      </w:tr>
      <w:tr w:rsidR="00F250BC" w14:paraId="76C28F71" w14:textId="77777777">
        <w:tc>
          <w:tcPr>
            <w:tcW w:w="2165" w:type="dxa"/>
            <w:vMerge/>
          </w:tcPr>
          <w:p w14:paraId="46CC60FD" w14:textId="77777777" w:rsidR="00F250BC" w:rsidRDefault="00F250BC">
            <w:pPr>
              <w:jc w:val="center"/>
              <w:rPr>
                <w:b/>
                <w:bCs/>
                <w:sz w:val="24"/>
              </w:rPr>
            </w:pPr>
          </w:p>
        </w:tc>
        <w:tc>
          <w:tcPr>
            <w:tcW w:w="4316" w:type="dxa"/>
            <w:gridSpan w:val="2"/>
          </w:tcPr>
          <w:p w14:paraId="29B1B3A3" w14:textId="77777777" w:rsidR="00F250BC" w:rsidRDefault="00901A9F">
            <w:pPr>
              <w:jc w:val="center"/>
              <w:rPr>
                <w:sz w:val="24"/>
              </w:rPr>
            </w:pPr>
            <w:r>
              <w:rPr>
                <w:rFonts w:hint="eastAsia"/>
                <w:sz w:val="24"/>
              </w:rPr>
              <w:t>临床试验批准实施日期</w:t>
            </w:r>
          </w:p>
        </w:tc>
        <w:tc>
          <w:tcPr>
            <w:tcW w:w="2041" w:type="dxa"/>
          </w:tcPr>
          <w:p w14:paraId="21453302" w14:textId="77777777" w:rsidR="00F250BC" w:rsidRDefault="00F250BC">
            <w:pPr>
              <w:rPr>
                <w:sz w:val="24"/>
                <w:u w:val="single"/>
              </w:rPr>
            </w:pPr>
          </w:p>
        </w:tc>
      </w:tr>
      <w:tr w:rsidR="00F250BC" w14:paraId="786F98AC" w14:textId="77777777">
        <w:tc>
          <w:tcPr>
            <w:tcW w:w="8522" w:type="dxa"/>
            <w:gridSpan w:val="4"/>
          </w:tcPr>
          <w:p w14:paraId="2105D957" w14:textId="77777777" w:rsidR="00F250BC" w:rsidRDefault="00901A9F">
            <w:pPr>
              <w:numPr>
                <w:ilvl w:val="0"/>
                <w:numId w:val="1"/>
              </w:numPr>
              <w:jc w:val="center"/>
              <w:rPr>
                <w:sz w:val="24"/>
                <w:u w:val="single"/>
              </w:rPr>
            </w:pPr>
            <w:r>
              <w:rPr>
                <w:rFonts w:ascii="宋体" w:eastAsia="宋体" w:hAnsi="宋体" w:cs="宋体" w:hint="eastAsia"/>
                <w:b/>
                <w:bCs/>
                <w:sz w:val="28"/>
                <w:szCs w:val="28"/>
              </w:rPr>
              <w:t>本中心情况</w:t>
            </w:r>
          </w:p>
        </w:tc>
      </w:tr>
    </w:tbl>
    <w:p w14:paraId="6C40F5EB" w14:textId="77777777" w:rsidR="00F250BC" w:rsidRDefault="00F250BC">
      <w:pPr>
        <w:rPr>
          <w:rFonts w:ascii="宋体" w:eastAsia="宋体" w:hAnsi="宋体" w:cs="宋体"/>
          <w:sz w:val="24"/>
        </w:rPr>
      </w:pPr>
    </w:p>
    <w:tbl>
      <w:tblPr>
        <w:tblStyle w:val="a6"/>
        <w:tblW w:w="8522" w:type="dxa"/>
        <w:tblLayout w:type="fixed"/>
        <w:tblLook w:val="04A0" w:firstRow="1" w:lastRow="0" w:firstColumn="1" w:lastColumn="0" w:noHBand="0" w:noVBand="1"/>
      </w:tblPr>
      <w:tblGrid>
        <w:gridCol w:w="850"/>
        <w:gridCol w:w="1297"/>
        <w:gridCol w:w="4003"/>
        <w:gridCol w:w="331"/>
        <w:gridCol w:w="2041"/>
      </w:tblGrid>
      <w:tr w:rsidR="00F250BC" w14:paraId="757C728A" w14:textId="77777777">
        <w:tc>
          <w:tcPr>
            <w:tcW w:w="2147" w:type="dxa"/>
            <w:gridSpan w:val="2"/>
            <w:vMerge w:val="restart"/>
          </w:tcPr>
          <w:p w14:paraId="132726E5" w14:textId="77777777" w:rsidR="00F250BC" w:rsidRDefault="00F250BC">
            <w:pPr>
              <w:jc w:val="center"/>
              <w:rPr>
                <w:b/>
                <w:bCs/>
                <w:sz w:val="24"/>
              </w:rPr>
            </w:pPr>
          </w:p>
          <w:p w14:paraId="600BCFAB" w14:textId="77777777" w:rsidR="00F250BC" w:rsidRDefault="00901A9F">
            <w:pPr>
              <w:jc w:val="center"/>
              <w:rPr>
                <w:b/>
                <w:bCs/>
                <w:sz w:val="24"/>
              </w:rPr>
            </w:pPr>
            <w:r>
              <w:rPr>
                <w:rFonts w:hint="eastAsia"/>
                <w:b/>
                <w:bCs/>
                <w:sz w:val="24"/>
              </w:rPr>
              <w:t>本中心临床试验</w:t>
            </w:r>
          </w:p>
          <w:p w14:paraId="402AC0F7" w14:textId="77777777" w:rsidR="00F250BC" w:rsidRDefault="00901A9F">
            <w:pPr>
              <w:jc w:val="center"/>
              <w:rPr>
                <w:b/>
                <w:bCs/>
              </w:rPr>
            </w:pPr>
            <w:r>
              <w:rPr>
                <w:rFonts w:hint="eastAsia"/>
                <w:b/>
                <w:bCs/>
                <w:sz w:val="24"/>
              </w:rPr>
              <w:t>进展情况</w:t>
            </w:r>
          </w:p>
        </w:tc>
        <w:tc>
          <w:tcPr>
            <w:tcW w:w="4334" w:type="dxa"/>
            <w:gridSpan w:val="2"/>
          </w:tcPr>
          <w:p w14:paraId="4339A882" w14:textId="77777777" w:rsidR="00F250BC" w:rsidRDefault="00901A9F">
            <w:pPr>
              <w:jc w:val="center"/>
            </w:pPr>
            <w:r>
              <w:rPr>
                <w:rFonts w:hint="eastAsia"/>
                <w:sz w:val="24"/>
              </w:rPr>
              <w:t>伦理委员会批准实施日期</w:t>
            </w:r>
          </w:p>
        </w:tc>
        <w:tc>
          <w:tcPr>
            <w:tcW w:w="2041" w:type="dxa"/>
          </w:tcPr>
          <w:p w14:paraId="160268D5" w14:textId="77777777" w:rsidR="00F250BC" w:rsidRDefault="00F250BC"/>
        </w:tc>
      </w:tr>
      <w:tr w:rsidR="00F250BC" w14:paraId="4FB675D6" w14:textId="77777777">
        <w:tc>
          <w:tcPr>
            <w:tcW w:w="2147" w:type="dxa"/>
            <w:gridSpan w:val="2"/>
            <w:vMerge/>
          </w:tcPr>
          <w:p w14:paraId="42431D0E" w14:textId="77777777" w:rsidR="00F250BC" w:rsidRDefault="00F250BC">
            <w:pPr>
              <w:jc w:val="center"/>
              <w:rPr>
                <w:b/>
                <w:bCs/>
              </w:rPr>
            </w:pPr>
          </w:p>
        </w:tc>
        <w:tc>
          <w:tcPr>
            <w:tcW w:w="4334" w:type="dxa"/>
            <w:gridSpan w:val="2"/>
          </w:tcPr>
          <w:p w14:paraId="23BE84EB" w14:textId="77777777" w:rsidR="00F250BC" w:rsidRDefault="00901A9F">
            <w:pPr>
              <w:jc w:val="center"/>
            </w:pPr>
            <w:r>
              <w:rPr>
                <w:rFonts w:hint="eastAsia"/>
                <w:sz w:val="24"/>
              </w:rPr>
              <w:t>启动日期</w:t>
            </w:r>
          </w:p>
        </w:tc>
        <w:tc>
          <w:tcPr>
            <w:tcW w:w="2041" w:type="dxa"/>
          </w:tcPr>
          <w:p w14:paraId="5EFDF540" w14:textId="77777777" w:rsidR="00F250BC" w:rsidRDefault="00F250BC"/>
        </w:tc>
      </w:tr>
      <w:tr w:rsidR="00F250BC" w14:paraId="5DF8C4EC" w14:textId="77777777">
        <w:tc>
          <w:tcPr>
            <w:tcW w:w="2147" w:type="dxa"/>
            <w:gridSpan w:val="2"/>
            <w:vMerge/>
          </w:tcPr>
          <w:p w14:paraId="25D36790" w14:textId="77777777" w:rsidR="00F250BC" w:rsidRDefault="00F250BC">
            <w:pPr>
              <w:jc w:val="center"/>
              <w:rPr>
                <w:b/>
                <w:bCs/>
              </w:rPr>
            </w:pPr>
          </w:p>
        </w:tc>
        <w:tc>
          <w:tcPr>
            <w:tcW w:w="4334" w:type="dxa"/>
            <w:gridSpan w:val="2"/>
          </w:tcPr>
          <w:p w14:paraId="3A38CA77" w14:textId="77777777" w:rsidR="00F250BC" w:rsidRDefault="00901A9F">
            <w:pPr>
              <w:jc w:val="center"/>
            </w:pPr>
            <w:r>
              <w:rPr>
                <w:rFonts w:hint="eastAsia"/>
                <w:sz w:val="24"/>
              </w:rPr>
              <w:t>第一例受试者筛选日期</w:t>
            </w:r>
          </w:p>
        </w:tc>
        <w:tc>
          <w:tcPr>
            <w:tcW w:w="2041" w:type="dxa"/>
          </w:tcPr>
          <w:p w14:paraId="2FBC1830" w14:textId="77777777" w:rsidR="00F250BC" w:rsidRDefault="00F250BC"/>
        </w:tc>
      </w:tr>
      <w:tr w:rsidR="00F250BC" w14:paraId="352FCEC8" w14:textId="77777777">
        <w:tc>
          <w:tcPr>
            <w:tcW w:w="2147" w:type="dxa"/>
            <w:gridSpan w:val="2"/>
            <w:vMerge/>
          </w:tcPr>
          <w:p w14:paraId="2BA7899F" w14:textId="77777777" w:rsidR="00F250BC" w:rsidRDefault="00F250BC">
            <w:pPr>
              <w:jc w:val="center"/>
              <w:rPr>
                <w:b/>
                <w:bCs/>
              </w:rPr>
            </w:pPr>
          </w:p>
        </w:tc>
        <w:tc>
          <w:tcPr>
            <w:tcW w:w="4334" w:type="dxa"/>
            <w:gridSpan w:val="2"/>
          </w:tcPr>
          <w:p w14:paraId="55576437" w14:textId="77777777" w:rsidR="00F250BC" w:rsidRDefault="00901A9F">
            <w:pPr>
              <w:jc w:val="center"/>
            </w:pPr>
            <w:r>
              <w:rPr>
                <w:rFonts w:hint="eastAsia"/>
                <w:sz w:val="24"/>
              </w:rPr>
              <w:t>第一例受试者随机日期</w:t>
            </w:r>
          </w:p>
        </w:tc>
        <w:tc>
          <w:tcPr>
            <w:tcW w:w="2041" w:type="dxa"/>
          </w:tcPr>
          <w:p w14:paraId="14AC6873" w14:textId="77777777" w:rsidR="00F250BC" w:rsidRDefault="00F250BC"/>
        </w:tc>
      </w:tr>
      <w:tr w:rsidR="00F250BC" w14:paraId="01B868CF" w14:textId="77777777">
        <w:tc>
          <w:tcPr>
            <w:tcW w:w="2147" w:type="dxa"/>
            <w:gridSpan w:val="2"/>
            <w:vMerge w:val="restart"/>
          </w:tcPr>
          <w:p w14:paraId="061CA1AE" w14:textId="77777777" w:rsidR="00F250BC" w:rsidRDefault="00F250BC">
            <w:pPr>
              <w:rPr>
                <w:b/>
                <w:bCs/>
                <w:sz w:val="24"/>
              </w:rPr>
            </w:pPr>
          </w:p>
          <w:p w14:paraId="13734D95" w14:textId="77777777" w:rsidR="00F250BC" w:rsidRDefault="00901A9F">
            <w:pPr>
              <w:rPr>
                <w:b/>
                <w:bCs/>
              </w:rPr>
            </w:pPr>
            <w:r>
              <w:rPr>
                <w:rFonts w:hint="eastAsia"/>
                <w:b/>
                <w:bCs/>
                <w:sz w:val="24"/>
              </w:rPr>
              <w:t>本中心</w:t>
            </w:r>
            <w:r>
              <w:rPr>
                <w:b/>
                <w:bCs/>
                <w:sz w:val="24"/>
              </w:rPr>
              <w:t>受试者信息</w:t>
            </w:r>
          </w:p>
        </w:tc>
        <w:tc>
          <w:tcPr>
            <w:tcW w:w="4334" w:type="dxa"/>
            <w:gridSpan w:val="2"/>
          </w:tcPr>
          <w:p w14:paraId="4973F78A" w14:textId="77777777" w:rsidR="00F250BC" w:rsidRDefault="00901A9F">
            <w:pPr>
              <w:jc w:val="center"/>
            </w:pPr>
            <w:r>
              <w:rPr>
                <w:sz w:val="24"/>
              </w:rPr>
              <w:t>本机构计划入选受试者</w:t>
            </w:r>
            <w:r>
              <w:rPr>
                <w:rFonts w:hint="eastAsia"/>
                <w:sz w:val="24"/>
              </w:rPr>
              <w:t>例</w:t>
            </w:r>
            <w:r>
              <w:rPr>
                <w:sz w:val="24"/>
              </w:rPr>
              <w:t>数</w:t>
            </w:r>
          </w:p>
        </w:tc>
        <w:tc>
          <w:tcPr>
            <w:tcW w:w="2041" w:type="dxa"/>
          </w:tcPr>
          <w:p w14:paraId="00EC3BA2" w14:textId="77777777" w:rsidR="00F250BC" w:rsidRDefault="00F250BC"/>
        </w:tc>
      </w:tr>
      <w:tr w:rsidR="00F250BC" w14:paraId="5C233A9D" w14:textId="77777777">
        <w:tc>
          <w:tcPr>
            <w:tcW w:w="2147" w:type="dxa"/>
            <w:gridSpan w:val="2"/>
            <w:vMerge/>
          </w:tcPr>
          <w:p w14:paraId="1A996E19" w14:textId="77777777" w:rsidR="00F250BC" w:rsidRDefault="00F250BC">
            <w:pPr>
              <w:jc w:val="center"/>
            </w:pPr>
          </w:p>
        </w:tc>
        <w:tc>
          <w:tcPr>
            <w:tcW w:w="4334" w:type="dxa"/>
            <w:gridSpan w:val="2"/>
          </w:tcPr>
          <w:p w14:paraId="0B216A18" w14:textId="77777777" w:rsidR="00F250BC" w:rsidRDefault="00901A9F">
            <w:pPr>
              <w:jc w:val="center"/>
            </w:pPr>
            <w:r>
              <w:rPr>
                <w:sz w:val="24"/>
              </w:rPr>
              <w:t>入</w:t>
            </w:r>
            <w:r>
              <w:rPr>
                <w:rFonts w:hint="eastAsia"/>
                <w:sz w:val="24"/>
              </w:rPr>
              <w:t>选</w:t>
            </w:r>
            <w:r>
              <w:rPr>
                <w:sz w:val="24"/>
              </w:rPr>
              <w:t>的受试者</w:t>
            </w:r>
            <w:r>
              <w:rPr>
                <w:rFonts w:hint="eastAsia"/>
                <w:sz w:val="24"/>
              </w:rPr>
              <w:t>例</w:t>
            </w:r>
            <w:r>
              <w:rPr>
                <w:sz w:val="24"/>
              </w:rPr>
              <w:t>数</w:t>
            </w:r>
          </w:p>
        </w:tc>
        <w:tc>
          <w:tcPr>
            <w:tcW w:w="2041" w:type="dxa"/>
          </w:tcPr>
          <w:p w14:paraId="1BEFDDF8" w14:textId="77777777" w:rsidR="00F250BC" w:rsidRDefault="00F250BC"/>
        </w:tc>
      </w:tr>
      <w:tr w:rsidR="00F250BC" w14:paraId="7EB9603A" w14:textId="77777777">
        <w:tc>
          <w:tcPr>
            <w:tcW w:w="2147" w:type="dxa"/>
            <w:gridSpan w:val="2"/>
            <w:vMerge/>
          </w:tcPr>
          <w:p w14:paraId="4E8C6E1E" w14:textId="77777777" w:rsidR="00F250BC" w:rsidRDefault="00F250BC">
            <w:pPr>
              <w:jc w:val="center"/>
            </w:pPr>
          </w:p>
        </w:tc>
        <w:tc>
          <w:tcPr>
            <w:tcW w:w="4334" w:type="dxa"/>
            <w:gridSpan w:val="2"/>
          </w:tcPr>
          <w:p w14:paraId="7C694538" w14:textId="77777777" w:rsidR="00F250BC" w:rsidRDefault="00901A9F">
            <w:pPr>
              <w:jc w:val="center"/>
            </w:pPr>
            <w:r>
              <w:rPr>
                <w:sz w:val="24"/>
              </w:rPr>
              <w:t>完成观察的受试者</w:t>
            </w:r>
            <w:r>
              <w:rPr>
                <w:rFonts w:hint="eastAsia"/>
                <w:sz w:val="24"/>
              </w:rPr>
              <w:t>例</w:t>
            </w:r>
            <w:r>
              <w:rPr>
                <w:sz w:val="24"/>
              </w:rPr>
              <w:t>数</w:t>
            </w:r>
          </w:p>
        </w:tc>
        <w:tc>
          <w:tcPr>
            <w:tcW w:w="2041" w:type="dxa"/>
          </w:tcPr>
          <w:p w14:paraId="6D916AC1" w14:textId="77777777" w:rsidR="00F250BC" w:rsidRDefault="00F250BC"/>
        </w:tc>
      </w:tr>
      <w:tr w:rsidR="00F250BC" w14:paraId="4F2E868C" w14:textId="77777777">
        <w:tc>
          <w:tcPr>
            <w:tcW w:w="2147" w:type="dxa"/>
            <w:gridSpan w:val="2"/>
            <w:vMerge/>
          </w:tcPr>
          <w:p w14:paraId="28AD837D" w14:textId="77777777" w:rsidR="00F250BC" w:rsidRDefault="00F250BC">
            <w:pPr>
              <w:jc w:val="center"/>
            </w:pPr>
          </w:p>
        </w:tc>
        <w:tc>
          <w:tcPr>
            <w:tcW w:w="4334" w:type="dxa"/>
            <w:gridSpan w:val="2"/>
          </w:tcPr>
          <w:p w14:paraId="239A13F9" w14:textId="77777777" w:rsidR="00F250BC" w:rsidRDefault="00901A9F">
            <w:pPr>
              <w:jc w:val="center"/>
            </w:pPr>
            <w:r>
              <w:rPr>
                <w:rFonts w:hint="eastAsia"/>
                <w:sz w:val="24"/>
              </w:rPr>
              <w:t>提前退出例数</w:t>
            </w:r>
          </w:p>
        </w:tc>
        <w:tc>
          <w:tcPr>
            <w:tcW w:w="2041" w:type="dxa"/>
          </w:tcPr>
          <w:p w14:paraId="68FD0ED2" w14:textId="77777777" w:rsidR="00F250BC" w:rsidRDefault="00F250BC"/>
        </w:tc>
      </w:tr>
      <w:tr w:rsidR="00F250BC" w14:paraId="20D2289B" w14:textId="77777777">
        <w:tc>
          <w:tcPr>
            <w:tcW w:w="2147" w:type="dxa"/>
            <w:gridSpan w:val="2"/>
            <w:vMerge/>
          </w:tcPr>
          <w:p w14:paraId="46EC9727" w14:textId="77777777" w:rsidR="00F250BC" w:rsidRDefault="00F250BC">
            <w:pPr>
              <w:jc w:val="center"/>
            </w:pPr>
          </w:p>
        </w:tc>
        <w:tc>
          <w:tcPr>
            <w:tcW w:w="4334" w:type="dxa"/>
            <w:gridSpan w:val="2"/>
          </w:tcPr>
          <w:p w14:paraId="7D6F9B64" w14:textId="77777777" w:rsidR="00F250BC" w:rsidRDefault="00901A9F">
            <w:pPr>
              <w:jc w:val="center"/>
            </w:pPr>
            <w:r>
              <w:rPr>
                <w:sz w:val="24"/>
              </w:rPr>
              <w:t>脱落和剔除的受试者总数</w:t>
            </w:r>
          </w:p>
        </w:tc>
        <w:tc>
          <w:tcPr>
            <w:tcW w:w="2041" w:type="dxa"/>
          </w:tcPr>
          <w:p w14:paraId="3DA93E91" w14:textId="77777777" w:rsidR="00F250BC" w:rsidRDefault="00F250BC"/>
        </w:tc>
      </w:tr>
      <w:tr w:rsidR="00F250BC" w14:paraId="452539D6" w14:textId="77777777">
        <w:tc>
          <w:tcPr>
            <w:tcW w:w="2147" w:type="dxa"/>
            <w:gridSpan w:val="2"/>
            <w:vMerge/>
          </w:tcPr>
          <w:p w14:paraId="396C7350" w14:textId="77777777" w:rsidR="00F250BC" w:rsidRDefault="00F250BC">
            <w:pPr>
              <w:jc w:val="center"/>
            </w:pPr>
          </w:p>
        </w:tc>
        <w:tc>
          <w:tcPr>
            <w:tcW w:w="4334" w:type="dxa"/>
            <w:gridSpan w:val="2"/>
          </w:tcPr>
          <w:p w14:paraId="109095F6" w14:textId="77777777" w:rsidR="00F250BC" w:rsidRDefault="00901A9F">
            <w:pPr>
              <w:jc w:val="center"/>
            </w:pPr>
            <w:r>
              <w:rPr>
                <w:sz w:val="24"/>
              </w:rPr>
              <w:t>严重不良事件</w:t>
            </w:r>
            <w:r>
              <w:rPr>
                <w:rFonts w:hint="eastAsia"/>
                <w:sz w:val="24"/>
              </w:rPr>
              <w:t>例</w:t>
            </w:r>
            <w:r>
              <w:rPr>
                <w:sz w:val="24"/>
              </w:rPr>
              <w:t>数</w:t>
            </w:r>
          </w:p>
        </w:tc>
        <w:tc>
          <w:tcPr>
            <w:tcW w:w="2041" w:type="dxa"/>
          </w:tcPr>
          <w:p w14:paraId="15D5C64D" w14:textId="77777777" w:rsidR="00F250BC" w:rsidRDefault="00F250BC"/>
        </w:tc>
      </w:tr>
      <w:tr w:rsidR="00F250BC" w14:paraId="70A9936E" w14:textId="77777777">
        <w:tc>
          <w:tcPr>
            <w:tcW w:w="2147" w:type="dxa"/>
            <w:gridSpan w:val="2"/>
            <w:vMerge/>
          </w:tcPr>
          <w:p w14:paraId="4028939E" w14:textId="77777777" w:rsidR="00F250BC" w:rsidRDefault="00F250BC">
            <w:pPr>
              <w:jc w:val="center"/>
            </w:pPr>
          </w:p>
        </w:tc>
        <w:tc>
          <w:tcPr>
            <w:tcW w:w="4334" w:type="dxa"/>
            <w:gridSpan w:val="2"/>
          </w:tcPr>
          <w:p w14:paraId="6FB3FC2C" w14:textId="77777777" w:rsidR="00F250BC" w:rsidRDefault="00901A9F">
            <w:pPr>
              <w:jc w:val="center"/>
            </w:pPr>
            <w:r>
              <w:rPr>
                <w:rFonts w:hint="eastAsia"/>
                <w:sz w:val="24"/>
              </w:rPr>
              <w:t>不依从</w:t>
            </w:r>
            <w:r>
              <w:rPr>
                <w:rFonts w:hint="eastAsia"/>
                <w:sz w:val="24"/>
              </w:rPr>
              <w:t>/</w:t>
            </w:r>
            <w:r>
              <w:rPr>
                <w:rFonts w:hint="eastAsia"/>
                <w:sz w:val="24"/>
              </w:rPr>
              <w:t>方</w:t>
            </w:r>
            <w:r>
              <w:rPr>
                <w:sz w:val="24"/>
              </w:rPr>
              <w:t>案违背</w:t>
            </w:r>
            <w:r>
              <w:rPr>
                <w:rFonts w:hint="eastAsia"/>
                <w:sz w:val="24"/>
              </w:rPr>
              <w:t>例数</w:t>
            </w:r>
          </w:p>
        </w:tc>
        <w:tc>
          <w:tcPr>
            <w:tcW w:w="2041" w:type="dxa"/>
          </w:tcPr>
          <w:p w14:paraId="66DE13C6" w14:textId="77777777" w:rsidR="00F250BC" w:rsidRDefault="00F250BC"/>
        </w:tc>
      </w:tr>
      <w:tr w:rsidR="00F250BC" w14:paraId="0231A152" w14:textId="77777777">
        <w:tc>
          <w:tcPr>
            <w:tcW w:w="2147" w:type="dxa"/>
            <w:gridSpan w:val="2"/>
          </w:tcPr>
          <w:p w14:paraId="3489D082" w14:textId="77777777" w:rsidR="00F250BC" w:rsidRDefault="00F250BC">
            <w:pPr>
              <w:jc w:val="center"/>
              <w:rPr>
                <w:sz w:val="24"/>
              </w:rPr>
            </w:pPr>
          </w:p>
          <w:p w14:paraId="2610D449" w14:textId="77777777" w:rsidR="00F250BC" w:rsidRDefault="00F250BC">
            <w:pPr>
              <w:jc w:val="center"/>
              <w:rPr>
                <w:sz w:val="24"/>
              </w:rPr>
            </w:pPr>
          </w:p>
          <w:p w14:paraId="6EACABD0" w14:textId="77777777" w:rsidR="00F250BC" w:rsidRDefault="00901A9F">
            <w:pPr>
              <w:jc w:val="center"/>
              <w:rPr>
                <w:b/>
                <w:bCs/>
                <w:sz w:val="24"/>
              </w:rPr>
            </w:pPr>
            <w:r>
              <w:rPr>
                <w:rFonts w:hint="eastAsia"/>
                <w:b/>
                <w:bCs/>
                <w:sz w:val="24"/>
              </w:rPr>
              <w:t>本中心</w:t>
            </w:r>
            <w:r>
              <w:rPr>
                <w:b/>
                <w:bCs/>
                <w:sz w:val="24"/>
              </w:rPr>
              <w:t>研究</w:t>
            </w:r>
          </w:p>
          <w:p w14:paraId="71484CB6" w14:textId="77777777" w:rsidR="00F250BC" w:rsidRDefault="00901A9F">
            <w:pPr>
              <w:jc w:val="center"/>
            </w:pPr>
            <w:r>
              <w:rPr>
                <w:b/>
                <w:bCs/>
                <w:sz w:val="24"/>
              </w:rPr>
              <w:t>进展情况</w:t>
            </w:r>
          </w:p>
        </w:tc>
        <w:tc>
          <w:tcPr>
            <w:tcW w:w="6375" w:type="dxa"/>
            <w:gridSpan w:val="3"/>
          </w:tcPr>
          <w:p w14:paraId="7DB3CF96" w14:textId="77777777" w:rsidR="00F250BC" w:rsidRDefault="00901A9F">
            <w:pPr>
              <w:spacing w:line="300" w:lineRule="exact"/>
              <w:rPr>
                <w:sz w:val="24"/>
              </w:rPr>
            </w:pPr>
            <w:r>
              <w:rPr>
                <w:sz w:val="24"/>
              </w:rPr>
              <w:sym w:font="Wingdings 2" w:char="00A3"/>
            </w:r>
            <w:r>
              <w:rPr>
                <w:sz w:val="24"/>
              </w:rPr>
              <w:t>在研：</w:t>
            </w:r>
          </w:p>
          <w:p w14:paraId="762F95DD" w14:textId="77777777" w:rsidR="00F250BC" w:rsidRDefault="00901A9F">
            <w:pPr>
              <w:spacing w:line="300" w:lineRule="exact"/>
              <w:rPr>
                <w:sz w:val="24"/>
              </w:rPr>
            </w:pPr>
            <w:r>
              <w:rPr>
                <w:rFonts w:hint="eastAsia"/>
                <w:sz w:val="24"/>
              </w:rPr>
              <w:t xml:space="preserve">       </w:t>
            </w:r>
            <w:r>
              <w:rPr>
                <w:sz w:val="24"/>
              </w:rPr>
              <w:sym w:font="Wingdings 2" w:char="00A3"/>
            </w:r>
            <w:r>
              <w:rPr>
                <w:sz w:val="24"/>
              </w:rPr>
              <w:t>研究尚未启动</w:t>
            </w:r>
          </w:p>
          <w:p w14:paraId="1A95408A" w14:textId="77777777" w:rsidR="00F250BC" w:rsidRDefault="00901A9F">
            <w:pPr>
              <w:spacing w:line="300" w:lineRule="exact"/>
              <w:rPr>
                <w:sz w:val="24"/>
              </w:rPr>
            </w:pPr>
            <w:r>
              <w:rPr>
                <w:rFonts w:hint="eastAsia"/>
                <w:sz w:val="24"/>
              </w:rPr>
              <w:t xml:space="preserve">       </w:t>
            </w:r>
            <w:r>
              <w:rPr>
                <w:sz w:val="24"/>
              </w:rPr>
              <w:sym w:font="Wingdings 2" w:char="00A3"/>
            </w:r>
            <w:r>
              <w:rPr>
                <w:sz w:val="24"/>
              </w:rPr>
              <w:t>正在招募受试者（尚未入组）</w:t>
            </w:r>
          </w:p>
          <w:p w14:paraId="6AD9AE58" w14:textId="77777777" w:rsidR="00F250BC" w:rsidRDefault="00901A9F">
            <w:pPr>
              <w:spacing w:line="300" w:lineRule="exact"/>
              <w:rPr>
                <w:sz w:val="24"/>
              </w:rPr>
            </w:pPr>
            <w:r>
              <w:rPr>
                <w:rFonts w:hint="eastAsia"/>
                <w:sz w:val="24"/>
              </w:rPr>
              <w:t xml:space="preserve">       </w:t>
            </w:r>
            <w:r>
              <w:rPr>
                <w:sz w:val="24"/>
              </w:rPr>
              <w:sym w:font="Wingdings 2" w:char="00A3"/>
            </w:r>
            <w:r>
              <w:rPr>
                <w:sz w:val="24"/>
              </w:rPr>
              <w:t>正在实施研究</w:t>
            </w:r>
          </w:p>
          <w:p w14:paraId="3C02595C" w14:textId="77777777" w:rsidR="00F250BC" w:rsidRDefault="00901A9F">
            <w:pPr>
              <w:spacing w:line="300" w:lineRule="exact"/>
              <w:rPr>
                <w:sz w:val="24"/>
              </w:rPr>
            </w:pPr>
            <w:r>
              <w:rPr>
                <w:rFonts w:hint="eastAsia"/>
                <w:sz w:val="24"/>
              </w:rPr>
              <w:t xml:space="preserve">       </w:t>
            </w:r>
            <w:r>
              <w:rPr>
                <w:sz w:val="24"/>
              </w:rPr>
              <w:sym w:font="Wingdings 2" w:char="00A3"/>
            </w:r>
            <w:r>
              <w:rPr>
                <w:sz w:val="24"/>
              </w:rPr>
              <w:t>受试者的试验干预</w:t>
            </w:r>
            <w:r>
              <w:rPr>
                <w:sz w:val="24"/>
              </w:rPr>
              <w:t>/</w:t>
            </w:r>
            <w:r>
              <w:rPr>
                <w:sz w:val="24"/>
              </w:rPr>
              <w:t>随访已经完成</w:t>
            </w:r>
          </w:p>
          <w:p w14:paraId="412AEDC5" w14:textId="77777777" w:rsidR="00F250BC" w:rsidRDefault="00901A9F">
            <w:pPr>
              <w:spacing w:line="300" w:lineRule="exact"/>
              <w:rPr>
                <w:sz w:val="24"/>
              </w:rPr>
            </w:pPr>
            <w:r>
              <w:rPr>
                <w:rFonts w:hint="eastAsia"/>
                <w:sz w:val="24"/>
              </w:rPr>
              <w:t xml:space="preserve">       </w:t>
            </w:r>
            <w:r>
              <w:rPr>
                <w:sz w:val="24"/>
              </w:rPr>
              <w:sym w:font="Wingdings 2" w:char="00A3"/>
            </w:r>
            <w:r>
              <w:rPr>
                <w:sz w:val="24"/>
              </w:rPr>
              <w:t>受试者随访已经完成</w:t>
            </w:r>
          </w:p>
          <w:p w14:paraId="26F0861F" w14:textId="77777777" w:rsidR="00F250BC" w:rsidRDefault="00901A9F">
            <w:pPr>
              <w:spacing w:line="300" w:lineRule="exact"/>
              <w:rPr>
                <w:sz w:val="24"/>
              </w:rPr>
            </w:pPr>
            <w:r>
              <w:rPr>
                <w:rFonts w:hint="eastAsia"/>
                <w:sz w:val="24"/>
              </w:rPr>
              <w:t xml:space="preserve">       </w:t>
            </w:r>
            <w:r>
              <w:rPr>
                <w:sz w:val="24"/>
              </w:rPr>
              <w:sym w:font="Wingdings 2" w:char="00A3"/>
            </w:r>
            <w:r>
              <w:rPr>
                <w:sz w:val="24"/>
              </w:rPr>
              <w:t>后期数据处理阶段</w:t>
            </w:r>
          </w:p>
          <w:p w14:paraId="745607C9" w14:textId="77777777" w:rsidR="00F250BC" w:rsidRDefault="00901A9F">
            <w:pPr>
              <w:spacing w:line="300" w:lineRule="exact"/>
              <w:rPr>
                <w:sz w:val="24"/>
              </w:rPr>
            </w:pPr>
            <w:r>
              <w:rPr>
                <w:sz w:val="24"/>
              </w:rPr>
              <w:sym w:font="Wingdings 2" w:char="00A3"/>
            </w:r>
            <w:r>
              <w:rPr>
                <w:sz w:val="24"/>
              </w:rPr>
              <w:t>终止</w:t>
            </w:r>
            <w:r>
              <w:rPr>
                <w:sz w:val="24"/>
              </w:rPr>
              <w:t xml:space="preserve">    </w:t>
            </w:r>
          </w:p>
          <w:p w14:paraId="23759086" w14:textId="77777777" w:rsidR="00F250BC" w:rsidRDefault="00901A9F">
            <w:pPr>
              <w:spacing w:line="300" w:lineRule="exact"/>
              <w:rPr>
                <w:sz w:val="24"/>
              </w:rPr>
            </w:pPr>
            <w:r>
              <w:rPr>
                <w:sz w:val="24"/>
              </w:rPr>
              <w:sym w:font="Wingdings 2" w:char="00A3"/>
            </w:r>
            <w:r>
              <w:rPr>
                <w:sz w:val="24"/>
              </w:rPr>
              <w:t>暂停，是否打算继续进行研究</w:t>
            </w:r>
            <w:r>
              <w:rPr>
                <w:sz w:val="24"/>
              </w:rPr>
              <w:t xml:space="preserve"> </w:t>
            </w:r>
            <w:r>
              <w:rPr>
                <w:sz w:val="24"/>
              </w:rPr>
              <w:sym w:font="Wingdings 2" w:char="00A3"/>
            </w:r>
            <w:r>
              <w:rPr>
                <w:sz w:val="24"/>
              </w:rPr>
              <w:t>是</w:t>
            </w:r>
            <w:r>
              <w:rPr>
                <w:sz w:val="24"/>
              </w:rPr>
              <w:t xml:space="preserve"> </w:t>
            </w:r>
            <w:r>
              <w:rPr>
                <w:sz w:val="24"/>
              </w:rPr>
              <w:sym w:font="Wingdings 2" w:char="00A3"/>
            </w:r>
            <w:r>
              <w:rPr>
                <w:sz w:val="24"/>
              </w:rPr>
              <w:t>否</w:t>
            </w:r>
            <w:r>
              <w:rPr>
                <w:sz w:val="24"/>
              </w:rPr>
              <w:t xml:space="preserve"> </w:t>
            </w:r>
            <w:r>
              <w:rPr>
                <w:sz w:val="24"/>
              </w:rPr>
              <w:sym w:font="Wingdings 2" w:char="00A3"/>
            </w:r>
            <w:r>
              <w:rPr>
                <w:sz w:val="24"/>
              </w:rPr>
              <w:t>不确定</w:t>
            </w:r>
          </w:p>
          <w:p w14:paraId="70362ABC" w14:textId="77777777" w:rsidR="00F250BC" w:rsidRDefault="00901A9F">
            <w:pPr>
              <w:spacing w:line="300" w:lineRule="exact"/>
              <w:rPr>
                <w:sz w:val="24"/>
              </w:rPr>
            </w:pPr>
            <w:r>
              <w:rPr>
                <w:sz w:val="24"/>
              </w:rPr>
              <w:sym w:font="Wingdings 2" w:char="00A3"/>
            </w:r>
            <w:r>
              <w:rPr>
                <w:sz w:val="24"/>
              </w:rPr>
              <w:t>完成研究（包括统计分析）</w:t>
            </w:r>
          </w:p>
          <w:p w14:paraId="69126821" w14:textId="77777777" w:rsidR="00F250BC" w:rsidRDefault="00901A9F">
            <w:r>
              <w:rPr>
                <w:sz w:val="24"/>
              </w:rPr>
              <w:sym w:font="Wingdings 2" w:char="00A3"/>
            </w:r>
            <w:r>
              <w:rPr>
                <w:sz w:val="24"/>
              </w:rPr>
              <w:t>其他</w:t>
            </w:r>
          </w:p>
        </w:tc>
      </w:tr>
      <w:tr w:rsidR="00F250BC" w14:paraId="219396A7" w14:textId="77777777">
        <w:tc>
          <w:tcPr>
            <w:tcW w:w="8522" w:type="dxa"/>
            <w:gridSpan w:val="5"/>
          </w:tcPr>
          <w:p w14:paraId="45066669" w14:textId="77777777" w:rsidR="00F250BC" w:rsidRDefault="00901A9F">
            <w:pPr>
              <w:numPr>
                <w:ilvl w:val="0"/>
                <w:numId w:val="1"/>
              </w:numPr>
              <w:jc w:val="center"/>
              <w:rPr>
                <w:sz w:val="24"/>
              </w:rPr>
            </w:pPr>
            <w:r>
              <w:rPr>
                <w:rFonts w:hint="eastAsia"/>
                <w:b/>
                <w:bCs/>
                <w:sz w:val="28"/>
                <w:szCs w:val="28"/>
              </w:rPr>
              <w:t>研究进展情况</w:t>
            </w:r>
          </w:p>
        </w:tc>
      </w:tr>
      <w:tr w:rsidR="00F250BC" w14:paraId="424187DD" w14:textId="77777777">
        <w:tc>
          <w:tcPr>
            <w:tcW w:w="8522" w:type="dxa"/>
            <w:gridSpan w:val="5"/>
          </w:tcPr>
          <w:p w14:paraId="36073A3E" w14:textId="77777777" w:rsidR="00F250BC" w:rsidRDefault="00901A9F">
            <w:pPr>
              <w:rPr>
                <w:rFonts w:ascii="宋体" w:eastAsia="宋体" w:hAnsi="宋体" w:cs="宋体"/>
                <w:sz w:val="24"/>
              </w:rPr>
            </w:pPr>
            <w:r>
              <w:rPr>
                <w:rFonts w:hint="eastAsia"/>
                <w:b/>
                <w:bCs/>
                <w:color w:val="FF0000"/>
                <w:sz w:val="24"/>
              </w:rPr>
              <w:t>本中心自初始伦理审查后</w:t>
            </w:r>
            <w:r>
              <w:rPr>
                <w:rFonts w:hint="eastAsia"/>
                <w:sz w:val="24"/>
              </w:rPr>
              <w:t>，是否出现以下情况，请</w:t>
            </w:r>
            <w:r>
              <w:rPr>
                <w:rFonts w:ascii="宋体" w:eastAsia="宋体" w:hAnsi="宋体" w:cs="宋体" w:hint="eastAsia"/>
                <w:sz w:val="24"/>
              </w:rPr>
              <w:t>勾选“是”或“否”</w:t>
            </w:r>
          </w:p>
          <w:p w14:paraId="4E52317E" w14:textId="77777777" w:rsidR="00F250BC" w:rsidRDefault="00F250BC">
            <w:pPr>
              <w:rPr>
                <w:rFonts w:ascii="宋体" w:eastAsia="宋体" w:hAnsi="宋体" w:cs="宋体"/>
                <w:sz w:val="24"/>
              </w:rPr>
            </w:pPr>
          </w:p>
        </w:tc>
      </w:tr>
      <w:tr w:rsidR="00F250BC" w14:paraId="3817DD08" w14:textId="77777777">
        <w:tc>
          <w:tcPr>
            <w:tcW w:w="850" w:type="dxa"/>
          </w:tcPr>
          <w:p w14:paraId="67060200" w14:textId="77777777" w:rsidR="00F250BC" w:rsidRDefault="00901A9F">
            <w:pPr>
              <w:jc w:val="center"/>
              <w:rPr>
                <w:sz w:val="24"/>
              </w:rPr>
            </w:pPr>
            <w:r>
              <w:rPr>
                <w:rFonts w:ascii="Arial" w:eastAsia="宋体" w:hAnsi="Arial" w:cs="Arial" w:hint="eastAsia"/>
                <w:b/>
                <w:bCs/>
                <w:sz w:val="24"/>
              </w:rPr>
              <w:t>序号</w:t>
            </w:r>
          </w:p>
        </w:tc>
        <w:tc>
          <w:tcPr>
            <w:tcW w:w="5300" w:type="dxa"/>
            <w:gridSpan w:val="2"/>
          </w:tcPr>
          <w:p w14:paraId="6C87963C" w14:textId="77777777" w:rsidR="00F250BC" w:rsidRDefault="00901A9F">
            <w:pPr>
              <w:rPr>
                <w:sz w:val="24"/>
              </w:rPr>
            </w:pPr>
            <w:r>
              <w:rPr>
                <w:rFonts w:ascii="Arial" w:eastAsia="宋体" w:hAnsi="Arial" w:cs="Arial" w:hint="eastAsia"/>
                <w:b/>
                <w:bCs/>
                <w:sz w:val="24"/>
              </w:rPr>
              <w:t xml:space="preserve">                </w:t>
            </w:r>
            <w:r>
              <w:rPr>
                <w:rFonts w:ascii="Arial" w:eastAsia="宋体" w:hAnsi="Arial" w:cs="Arial" w:hint="eastAsia"/>
                <w:b/>
                <w:bCs/>
                <w:sz w:val="24"/>
              </w:rPr>
              <w:t>内容</w:t>
            </w:r>
          </w:p>
        </w:tc>
        <w:tc>
          <w:tcPr>
            <w:tcW w:w="2372" w:type="dxa"/>
            <w:gridSpan w:val="2"/>
          </w:tcPr>
          <w:p w14:paraId="289B6CA4" w14:textId="77777777" w:rsidR="00F250BC" w:rsidRDefault="00901A9F">
            <w:pPr>
              <w:jc w:val="center"/>
              <w:rPr>
                <w:b/>
                <w:bCs/>
                <w:sz w:val="24"/>
              </w:rPr>
            </w:pPr>
            <w:r>
              <w:rPr>
                <w:rFonts w:hint="eastAsia"/>
                <w:b/>
                <w:bCs/>
                <w:sz w:val="24"/>
              </w:rPr>
              <w:t>如勾选“是”</w:t>
            </w:r>
          </w:p>
          <w:p w14:paraId="6DA39855" w14:textId="77777777" w:rsidR="00F250BC" w:rsidRDefault="00901A9F">
            <w:pPr>
              <w:jc w:val="center"/>
              <w:rPr>
                <w:sz w:val="24"/>
              </w:rPr>
            </w:pPr>
            <w:r>
              <w:rPr>
                <w:rFonts w:ascii="Arial" w:eastAsia="宋体" w:hAnsi="Arial" w:cs="Arial" w:hint="eastAsia"/>
                <w:b/>
                <w:bCs/>
                <w:sz w:val="24"/>
              </w:rPr>
              <w:t>请</w:t>
            </w:r>
            <w:r>
              <w:rPr>
                <w:b/>
                <w:bCs/>
                <w:sz w:val="24"/>
              </w:rPr>
              <w:t>另附页简述</w:t>
            </w:r>
          </w:p>
        </w:tc>
      </w:tr>
      <w:tr w:rsidR="00F250BC" w14:paraId="11D30F38" w14:textId="77777777">
        <w:tc>
          <w:tcPr>
            <w:tcW w:w="850" w:type="dxa"/>
          </w:tcPr>
          <w:p w14:paraId="068741F8" w14:textId="77777777" w:rsidR="00F250BC" w:rsidRDefault="00901A9F">
            <w:pPr>
              <w:jc w:val="center"/>
              <w:rPr>
                <w:rFonts w:ascii="Arial" w:eastAsia="宋体" w:hAnsi="Arial" w:cs="Arial"/>
                <w:b/>
                <w:bCs/>
                <w:sz w:val="24"/>
              </w:rPr>
            </w:pPr>
            <w:r>
              <w:rPr>
                <w:rFonts w:ascii="Arial" w:eastAsia="宋体" w:hAnsi="Arial" w:cs="Arial" w:hint="eastAsia"/>
                <w:sz w:val="24"/>
              </w:rPr>
              <w:t>1</w:t>
            </w:r>
          </w:p>
        </w:tc>
        <w:tc>
          <w:tcPr>
            <w:tcW w:w="5300" w:type="dxa"/>
            <w:gridSpan w:val="2"/>
          </w:tcPr>
          <w:p w14:paraId="0DFA7434" w14:textId="77777777" w:rsidR="00F250BC" w:rsidRDefault="00901A9F">
            <w:pPr>
              <w:rPr>
                <w:sz w:val="24"/>
              </w:rPr>
            </w:pPr>
            <w:r>
              <w:rPr>
                <w:sz w:val="24"/>
              </w:rPr>
              <w:t>是否存在影响研究进行的情况？</w:t>
            </w:r>
          </w:p>
          <w:p w14:paraId="5C48AFB4" w14:textId="77777777" w:rsidR="00F250BC" w:rsidRDefault="00F250BC">
            <w:pPr>
              <w:rPr>
                <w:rFonts w:ascii="Arial" w:eastAsia="宋体" w:hAnsi="Arial" w:cs="Arial"/>
                <w:b/>
                <w:bCs/>
                <w:sz w:val="24"/>
              </w:rPr>
            </w:pPr>
          </w:p>
        </w:tc>
        <w:tc>
          <w:tcPr>
            <w:tcW w:w="2372" w:type="dxa"/>
            <w:gridSpan w:val="2"/>
          </w:tcPr>
          <w:p w14:paraId="6B896ACC" w14:textId="77777777" w:rsidR="00F250BC" w:rsidRDefault="00901A9F">
            <w:pPr>
              <w:rPr>
                <w:rFonts w:ascii="Arial" w:eastAsia="宋体" w:hAnsi="Arial" w:cs="Arial"/>
                <w:b/>
                <w:bCs/>
                <w:sz w:val="24"/>
              </w:rPr>
            </w:pPr>
            <w:r>
              <w:rPr>
                <w:sz w:val="24"/>
              </w:rPr>
              <w:sym w:font="Wingdings 2" w:char="00A3"/>
            </w:r>
            <w:r>
              <w:rPr>
                <w:rFonts w:hint="eastAsia"/>
                <w:sz w:val="24"/>
              </w:rPr>
              <w:t>是</w:t>
            </w:r>
            <w:r>
              <w:rPr>
                <w:rFonts w:hint="eastAsia"/>
                <w:sz w:val="24"/>
              </w:rPr>
              <w:t xml:space="preserve"> </w:t>
            </w:r>
            <w:r>
              <w:rPr>
                <w:sz w:val="24"/>
              </w:rPr>
              <w:sym w:font="Wingdings 2" w:char="00A3"/>
            </w:r>
            <w:r>
              <w:rPr>
                <w:rFonts w:hint="eastAsia"/>
                <w:sz w:val="24"/>
              </w:rPr>
              <w:t>否</w:t>
            </w:r>
            <w:r>
              <w:rPr>
                <w:rFonts w:hint="eastAsia"/>
                <w:sz w:val="24"/>
              </w:rPr>
              <w:t xml:space="preserve"> </w:t>
            </w:r>
            <w:r>
              <w:rPr>
                <w:sz w:val="24"/>
              </w:rPr>
              <w:sym w:font="Wingdings 2" w:char="00A3"/>
            </w:r>
            <w:r>
              <w:rPr>
                <w:rFonts w:hint="eastAsia"/>
                <w:sz w:val="24"/>
              </w:rPr>
              <w:t>不适用</w:t>
            </w:r>
          </w:p>
        </w:tc>
      </w:tr>
      <w:tr w:rsidR="0019145C" w14:paraId="4A8794CC" w14:textId="77777777">
        <w:tc>
          <w:tcPr>
            <w:tcW w:w="850" w:type="dxa"/>
          </w:tcPr>
          <w:p w14:paraId="68FB9B9A" w14:textId="77777777" w:rsidR="0019145C" w:rsidRDefault="0019145C" w:rsidP="0019145C">
            <w:pPr>
              <w:jc w:val="center"/>
              <w:rPr>
                <w:rFonts w:ascii="Arial" w:eastAsia="宋体" w:hAnsi="Arial" w:cs="Arial"/>
                <w:b/>
                <w:bCs/>
                <w:sz w:val="24"/>
              </w:rPr>
            </w:pPr>
            <w:r>
              <w:rPr>
                <w:rFonts w:ascii="Arial" w:eastAsia="宋体" w:hAnsi="Arial" w:cs="Arial" w:hint="eastAsia"/>
                <w:sz w:val="24"/>
              </w:rPr>
              <w:t>2</w:t>
            </w:r>
          </w:p>
        </w:tc>
        <w:tc>
          <w:tcPr>
            <w:tcW w:w="5300" w:type="dxa"/>
            <w:gridSpan w:val="2"/>
          </w:tcPr>
          <w:p w14:paraId="178D4EFF" w14:textId="77777777" w:rsidR="0019145C" w:rsidRDefault="0019145C" w:rsidP="0019145C">
            <w:pPr>
              <w:rPr>
                <w:sz w:val="24"/>
              </w:rPr>
            </w:pPr>
            <w:r>
              <w:rPr>
                <w:sz w:val="24"/>
              </w:rPr>
              <w:t>研究风险是否超过预期？</w:t>
            </w:r>
          </w:p>
          <w:p w14:paraId="231C3D44" w14:textId="77777777" w:rsidR="0019145C" w:rsidRDefault="0019145C" w:rsidP="0019145C">
            <w:pPr>
              <w:rPr>
                <w:rFonts w:ascii="Arial" w:eastAsia="宋体" w:hAnsi="Arial" w:cs="Arial"/>
                <w:b/>
                <w:bCs/>
                <w:sz w:val="24"/>
              </w:rPr>
            </w:pPr>
          </w:p>
        </w:tc>
        <w:tc>
          <w:tcPr>
            <w:tcW w:w="2372" w:type="dxa"/>
            <w:gridSpan w:val="2"/>
          </w:tcPr>
          <w:p w14:paraId="0D672F20" w14:textId="77777777" w:rsidR="0019145C" w:rsidRDefault="0019145C" w:rsidP="0019145C">
            <w:pPr>
              <w:rPr>
                <w:rFonts w:ascii="Arial" w:eastAsia="宋体" w:hAnsi="Arial" w:cs="Arial"/>
                <w:b/>
                <w:bCs/>
                <w:sz w:val="24"/>
              </w:rPr>
            </w:pPr>
            <w:r>
              <w:rPr>
                <w:sz w:val="24"/>
              </w:rPr>
              <w:sym w:font="Wingdings 2" w:char="00A3"/>
            </w:r>
            <w:r>
              <w:rPr>
                <w:rFonts w:hint="eastAsia"/>
                <w:sz w:val="24"/>
              </w:rPr>
              <w:t>是</w:t>
            </w:r>
            <w:r>
              <w:rPr>
                <w:rFonts w:hint="eastAsia"/>
                <w:sz w:val="24"/>
              </w:rPr>
              <w:t xml:space="preserve"> </w:t>
            </w:r>
            <w:r>
              <w:rPr>
                <w:sz w:val="24"/>
              </w:rPr>
              <w:sym w:font="Wingdings 2" w:char="00A3"/>
            </w:r>
            <w:r>
              <w:rPr>
                <w:rFonts w:hint="eastAsia"/>
                <w:sz w:val="24"/>
              </w:rPr>
              <w:t>否</w:t>
            </w:r>
            <w:r>
              <w:rPr>
                <w:rFonts w:hint="eastAsia"/>
                <w:sz w:val="24"/>
              </w:rPr>
              <w:t xml:space="preserve"> </w:t>
            </w:r>
            <w:r>
              <w:rPr>
                <w:sz w:val="24"/>
              </w:rPr>
              <w:sym w:font="Wingdings 2" w:char="00A3"/>
            </w:r>
            <w:r>
              <w:rPr>
                <w:rFonts w:hint="eastAsia"/>
                <w:sz w:val="24"/>
              </w:rPr>
              <w:t>不适用</w:t>
            </w:r>
          </w:p>
        </w:tc>
      </w:tr>
      <w:tr w:rsidR="0019145C" w14:paraId="33A95536" w14:textId="77777777">
        <w:tc>
          <w:tcPr>
            <w:tcW w:w="850" w:type="dxa"/>
          </w:tcPr>
          <w:p w14:paraId="4E643C76" w14:textId="77777777" w:rsidR="0019145C" w:rsidRDefault="0019145C" w:rsidP="0019145C">
            <w:pPr>
              <w:jc w:val="center"/>
              <w:rPr>
                <w:rFonts w:ascii="Arial" w:eastAsia="宋体" w:hAnsi="Arial" w:cs="Arial"/>
                <w:b/>
                <w:bCs/>
                <w:sz w:val="24"/>
              </w:rPr>
            </w:pPr>
            <w:r>
              <w:rPr>
                <w:rFonts w:ascii="Arial" w:eastAsia="宋体" w:hAnsi="Arial" w:cs="Arial" w:hint="eastAsia"/>
                <w:sz w:val="24"/>
              </w:rPr>
              <w:t>3</w:t>
            </w:r>
          </w:p>
        </w:tc>
        <w:tc>
          <w:tcPr>
            <w:tcW w:w="5300" w:type="dxa"/>
            <w:gridSpan w:val="2"/>
          </w:tcPr>
          <w:p w14:paraId="76705959" w14:textId="77777777" w:rsidR="0019145C" w:rsidRDefault="0019145C" w:rsidP="0019145C">
            <w:pPr>
              <w:rPr>
                <w:rFonts w:ascii="Arial" w:eastAsia="宋体" w:hAnsi="Arial" w:cs="Arial"/>
                <w:b/>
                <w:bCs/>
                <w:sz w:val="24"/>
              </w:rPr>
            </w:pPr>
            <w:r>
              <w:rPr>
                <w:sz w:val="24"/>
              </w:rPr>
              <w:t>是否存在影响研究风险与受益的任何新信息、新进展？</w:t>
            </w:r>
          </w:p>
        </w:tc>
        <w:tc>
          <w:tcPr>
            <w:tcW w:w="2372" w:type="dxa"/>
            <w:gridSpan w:val="2"/>
          </w:tcPr>
          <w:p w14:paraId="4F20AD68" w14:textId="77777777" w:rsidR="0019145C" w:rsidRDefault="0019145C" w:rsidP="0019145C">
            <w:pPr>
              <w:rPr>
                <w:rFonts w:ascii="Arial" w:eastAsia="宋体" w:hAnsi="Arial" w:cs="Arial"/>
                <w:b/>
                <w:bCs/>
                <w:sz w:val="24"/>
              </w:rPr>
            </w:pPr>
            <w:r>
              <w:rPr>
                <w:sz w:val="24"/>
              </w:rPr>
              <w:sym w:font="Wingdings 2" w:char="00A3"/>
            </w:r>
            <w:r>
              <w:rPr>
                <w:rFonts w:hint="eastAsia"/>
                <w:sz w:val="24"/>
              </w:rPr>
              <w:t>是</w:t>
            </w:r>
            <w:r>
              <w:rPr>
                <w:rFonts w:hint="eastAsia"/>
                <w:sz w:val="24"/>
              </w:rPr>
              <w:t xml:space="preserve"> </w:t>
            </w:r>
            <w:r>
              <w:rPr>
                <w:sz w:val="24"/>
              </w:rPr>
              <w:sym w:font="Wingdings 2" w:char="00A3"/>
            </w:r>
            <w:r>
              <w:rPr>
                <w:rFonts w:hint="eastAsia"/>
                <w:sz w:val="24"/>
              </w:rPr>
              <w:t>否</w:t>
            </w:r>
            <w:r>
              <w:rPr>
                <w:rFonts w:hint="eastAsia"/>
                <w:sz w:val="24"/>
              </w:rPr>
              <w:t xml:space="preserve"> </w:t>
            </w:r>
            <w:r>
              <w:rPr>
                <w:sz w:val="24"/>
              </w:rPr>
              <w:sym w:font="Wingdings 2" w:char="00A3"/>
            </w:r>
            <w:r>
              <w:rPr>
                <w:rFonts w:hint="eastAsia"/>
                <w:sz w:val="24"/>
              </w:rPr>
              <w:t>不适用</w:t>
            </w:r>
          </w:p>
        </w:tc>
      </w:tr>
      <w:tr w:rsidR="0019145C" w14:paraId="4408F8CF" w14:textId="77777777">
        <w:tc>
          <w:tcPr>
            <w:tcW w:w="850" w:type="dxa"/>
          </w:tcPr>
          <w:p w14:paraId="0236B7B6" w14:textId="77777777" w:rsidR="0019145C" w:rsidRDefault="0019145C" w:rsidP="0019145C">
            <w:pPr>
              <w:jc w:val="center"/>
              <w:rPr>
                <w:rFonts w:ascii="Arial" w:eastAsia="宋体" w:hAnsi="Arial" w:cs="Arial"/>
                <w:b/>
                <w:bCs/>
                <w:sz w:val="24"/>
              </w:rPr>
            </w:pPr>
            <w:r>
              <w:rPr>
                <w:rFonts w:ascii="Arial" w:eastAsia="宋体" w:hAnsi="Arial" w:cs="Arial" w:hint="eastAsia"/>
                <w:sz w:val="24"/>
              </w:rPr>
              <w:t>4</w:t>
            </w:r>
          </w:p>
        </w:tc>
        <w:tc>
          <w:tcPr>
            <w:tcW w:w="5300" w:type="dxa"/>
            <w:gridSpan w:val="2"/>
          </w:tcPr>
          <w:p w14:paraId="08327259" w14:textId="77777777" w:rsidR="0019145C" w:rsidRDefault="0019145C" w:rsidP="0019145C">
            <w:pPr>
              <w:rPr>
                <w:sz w:val="24"/>
              </w:rPr>
            </w:pPr>
            <w:r>
              <w:rPr>
                <w:sz w:val="24"/>
              </w:rPr>
              <w:t>研究中</w:t>
            </w:r>
            <w:r>
              <w:rPr>
                <w:rFonts w:hint="eastAsia"/>
                <w:sz w:val="24"/>
              </w:rPr>
              <w:t>风险</w:t>
            </w:r>
            <w:r>
              <w:rPr>
                <w:rFonts w:hint="eastAsia"/>
                <w:sz w:val="24"/>
              </w:rPr>
              <w:t>/</w:t>
            </w:r>
            <w:r>
              <w:rPr>
                <w:sz w:val="24"/>
              </w:rPr>
              <w:t>权益</w:t>
            </w:r>
            <w:r>
              <w:rPr>
                <w:rFonts w:hint="eastAsia"/>
                <w:sz w:val="24"/>
              </w:rPr>
              <w:t>比是否</w:t>
            </w:r>
            <w:r>
              <w:rPr>
                <w:sz w:val="24"/>
              </w:rPr>
              <w:t>发</w:t>
            </w:r>
            <w:r>
              <w:rPr>
                <w:rFonts w:hint="eastAsia"/>
                <w:sz w:val="24"/>
              </w:rPr>
              <w:t>生</w:t>
            </w:r>
            <w:r>
              <w:rPr>
                <w:sz w:val="24"/>
              </w:rPr>
              <w:t>改变？</w:t>
            </w:r>
          </w:p>
          <w:p w14:paraId="125980C7" w14:textId="77777777" w:rsidR="0019145C" w:rsidRDefault="0019145C" w:rsidP="0019145C">
            <w:pPr>
              <w:rPr>
                <w:rFonts w:ascii="Arial" w:eastAsia="宋体" w:hAnsi="Arial" w:cs="Arial"/>
                <w:b/>
                <w:bCs/>
                <w:sz w:val="24"/>
              </w:rPr>
            </w:pPr>
          </w:p>
        </w:tc>
        <w:tc>
          <w:tcPr>
            <w:tcW w:w="2372" w:type="dxa"/>
            <w:gridSpan w:val="2"/>
          </w:tcPr>
          <w:p w14:paraId="0EADFE7F" w14:textId="77777777" w:rsidR="0019145C" w:rsidRDefault="0019145C" w:rsidP="0019145C">
            <w:pPr>
              <w:rPr>
                <w:rFonts w:ascii="Arial" w:eastAsia="宋体" w:hAnsi="Arial" w:cs="Arial"/>
                <w:b/>
                <w:bCs/>
                <w:sz w:val="24"/>
              </w:rPr>
            </w:pPr>
            <w:r>
              <w:rPr>
                <w:sz w:val="24"/>
              </w:rPr>
              <w:sym w:font="Wingdings 2" w:char="00A3"/>
            </w:r>
            <w:r>
              <w:rPr>
                <w:rFonts w:hint="eastAsia"/>
                <w:sz w:val="24"/>
              </w:rPr>
              <w:t>是</w:t>
            </w:r>
            <w:r>
              <w:rPr>
                <w:rFonts w:hint="eastAsia"/>
                <w:sz w:val="24"/>
              </w:rPr>
              <w:t xml:space="preserve"> </w:t>
            </w:r>
            <w:r>
              <w:rPr>
                <w:sz w:val="24"/>
              </w:rPr>
              <w:sym w:font="Wingdings 2" w:char="00A3"/>
            </w:r>
            <w:r>
              <w:rPr>
                <w:rFonts w:hint="eastAsia"/>
                <w:sz w:val="24"/>
              </w:rPr>
              <w:t>否</w:t>
            </w:r>
            <w:r>
              <w:rPr>
                <w:rFonts w:hint="eastAsia"/>
                <w:sz w:val="24"/>
              </w:rPr>
              <w:t xml:space="preserve"> </w:t>
            </w:r>
            <w:r>
              <w:rPr>
                <w:sz w:val="24"/>
              </w:rPr>
              <w:sym w:font="Wingdings 2" w:char="00A3"/>
            </w:r>
            <w:r>
              <w:rPr>
                <w:rFonts w:hint="eastAsia"/>
                <w:sz w:val="24"/>
              </w:rPr>
              <w:t>不适用</w:t>
            </w:r>
          </w:p>
        </w:tc>
      </w:tr>
      <w:tr w:rsidR="0019145C" w14:paraId="31C525F7" w14:textId="77777777">
        <w:tc>
          <w:tcPr>
            <w:tcW w:w="850" w:type="dxa"/>
          </w:tcPr>
          <w:p w14:paraId="273DF4E8" w14:textId="77777777" w:rsidR="0019145C" w:rsidRDefault="0019145C" w:rsidP="0019145C">
            <w:pPr>
              <w:jc w:val="center"/>
              <w:rPr>
                <w:rFonts w:ascii="Arial" w:eastAsia="宋体" w:hAnsi="Arial" w:cs="Arial"/>
                <w:sz w:val="24"/>
              </w:rPr>
            </w:pPr>
            <w:r>
              <w:rPr>
                <w:rFonts w:ascii="Arial" w:eastAsia="宋体" w:hAnsi="Arial" w:cs="Arial" w:hint="eastAsia"/>
                <w:sz w:val="24"/>
              </w:rPr>
              <w:t>5</w:t>
            </w:r>
          </w:p>
        </w:tc>
        <w:tc>
          <w:tcPr>
            <w:tcW w:w="5300" w:type="dxa"/>
            <w:gridSpan w:val="2"/>
          </w:tcPr>
          <w:p w14:paraId="0EE92008" w14:textId="77777777" w:rsidR="0019145C" w:rsidRDefault="0019145C" w:rsidP="0019145C">
            <w:pPr>
              <w:rPr>
                <w:rFonts w:ascii="Arial" w:eastAsia="宋体" w:hAnsi="Arial" w:cs="Arial"/>
                <w:b/>
                <w:bCs/>
                <w:sz w:val="24"/>
              </w:rPr>
            </w:pPr>
            <w:r>
              <w:rPr>
                <w:sz w:val="24"/>
              </w:rPr>
              <w:t>是否存在与试验干预相关的、非预期的严重不良事件？</w:t>
            </w:r>
          </w:p>
        </w:tc>
        <w:tc>
          <w:tcPr>
            <w:tcW w:w="2372" w:type="dxa"/>
            <w:gridSpan w:val="2"/>
          </w:tcPr>
          <w:p w14:paraId="207E8BC7" w14:textId="77777777" w:rsidR="0019145C" w:rsidRDefault="0019145C" w:rsidP="0019145C">
            <w:pPr>
              <w:rPr>
                <w:rFonts w:ascii="Arial" w:eastAsia="宋体" w:hAnsi="Arial" w:cs="Arial"/>
                <w:b/>
                <w:bCs/>
                <w:sz w:val="24"/>
              </w:rPr>
            </w:pPr>
            <w:r>
              <w:rPr>
                <w:sz w:val="24"/>
              </w:rPr>
              <w:sym w:font="Wingdings 2" w:char="00A3"/>
            </w:r>
            <w:r>
              <w:rPr>
                <w:rFonts w:hint="eastAsia"/>
                <w:sz w:val="24"/>
              </w:rPr>
              <w:t>是</w:t>
            </w:r>
            <w:r>
              <w:rPr>
                <w:rFonts w:hint="eastAsia"/>
                <w:sz w:val="24"/>
              </w:rPr>
              <w:t xml:space="preserve"> </w:t>
            </w:r>
            <w:r>
              <w:rPr>
                <w:sz w:val="24"/>
              </w:rPr>
              <w:sym w:font="Wingdings 2" w:char="00A3"/>
            </w:r>
            <w:r>
              <w:rPr>
                <w:rFonts w:hint="eastAsia"/>
                <w:sz w:val="24"/>
              </w:rPr>
              <w:t>否</w:t>
            </w:r>
            <w:r>
              <w:rPr>
                <w:rFonts w:hint="eastAsia"/>
                <w:sz w:val="24"/>
              </w:rPr>
              <w:t xml:space="preserve"> </w:t>
            </w:r>
            <w:r>
              <w:rPr>
                <w:sz w:val="24"/>
              </w:rPr>
              <w:sym w:font="Wingdings 2" w:char="00A3"/>
            </w:r>
            <w:r>
              <w:rPr>
                <w:rFonts w:hint="eastAsia"/>
                <w:sz w:val="24"/>
              </w:rPr>
              <w:t>不适用</w:t>
            </w:r>
          </w:p>
        </w:tc>
      </w:tr>
      <w:tr w:rsidR="0019145C" w14:paraId="2C1DD2F0" w14:textId="77777777">
        <w:tc>
          <w:tcPr>
            <w:tcW w:w="850" w:type="dxa"/>
          </w:tcPr>
          <w:p w14:paraId="734E31F2" w14:textId="77777777" w:rsidR="0019145C" w:rsidRDefault="0019145C" w:rsidP="0019145C">
            <w:pPr>
              <w:jc w:val="center"/>
              <w:rPr>
                <w:rFonts w:ascii="Arial" w:eastAsia="宋体" w:hAnsi="Arial" w:cs="Arial"/>
                <w:b/>
                <w:bCs/>
                <w:sz w:val="24"/>
              </w:rPr>
            </w:pPr>
            <w:r>
              <w:rPr>
                <w:rFonts w:ascii="Arial" w:eastAsia="宋体" w:hAnsi="Arial" w:cs="Arial" w:hint="eastAsia"/>
                <w:sz w:val="24"/>
              </w:rPr>
              <w:t>6</w:t>
            </w:r>
          </w:p>
        </w:tc>
        <w:tc>
          <w:tcPr>
            <w:tcW w:w="5300" w:type="dxa"/>
            <w:gridSpan w:val="2"/>
          </w:tcPr>
          <w:p w14:paraId="19DEFA1E" w14:textId="77777777" w:rsidR="0019145C" w:rsidRDefault="0019145C" w:rsidP="0019145C">
            <w:pPr>
              <w:rPr>
                <w:sz w:val="24"/>
              </w:rPr>
            </w:pPr>
            <w:r>
              <w:rPr>
                <w:sz w:val="24"/>
              </w:rPr>
              <w:t>严重不良事件或方案规定必须报告的重要医学事件</w:t>
            </w:r>
            <w:r w:rsidR="006E7893">
              <w:rPr>
                <w:sz w:val="24"/>
              </w:rPr>
              <w:t>是否</w:t>
            </w:r>
            <w:r>
              <w:rPr>
                <w:sz w:val="24"/>
              </w:rPr>
              <w:t>已经及时报告？</w:t>
            </w:r>
          </w:p>
          <w:p w14:paraId="1A2E0547" w14:textId="77777777" w:rsidR="0019145C" w:rsidRDefault="0019145C" w:rsidP="0019145C">
            <w:pPr>
              <w:rPr>
                <w:rFonts w:ascii="Arial" w:eastAsia="宋体" w:hAnsi="Arial" w:cs="Arial"/>
                <w:b/>
                <w:bCs/>
                <w:sz w:val="24"/>
              </w:rPr>
            </w:pPr>
            <w:r>
              <w:rPr>
                <w:rFonts w:ascii="Arial" w:eastAsia="宋体" w:hAnsi="Arial" w:cs="Arial" w:hint="eastAsia"/>
                <w:color w:val="FF0000"/>
                <w:sz w:val="18"/>
                <w:szCs w:val="18"/>
              </w:rPr>
              <w:t>（发生本院</w:t>
            </w:r>
            <w:r>
              <w:rPr>
                <w:rFonts w:ascii="Arial" w:eastAsia="宋体" w:hAnsi="Arial" w:cs="Arial" w:hint="eastAsia"/>
                <w:color w:val="FF0000"/>
                <w:sz w:val="18"/>
                <w:szCs w:val="18"/>
              </w:rPr>
              <w:t>S</w:t>
            </w:r>
            <w:r>
              <w:rPr>
                <w:rFonts w:ascii="Arial" w:eastAsia="宋体" w:hAnsi="Arial" w:cs="Arial"/>
                <w:color w:val="FF0000"/>
                <w:sz w:val="18"/>
                <w:szCs w:val="18"/>
              </w:rPr>
              <w:t>AE</w:t>
            </w:r>
            <w:r>
              <w:rPr>
                <w:rFonts w:ascii="Arial" w:eastAsia="宋体" w:hAnsi="Arial" w:cs="Arial" w:hint="eastAsia"/>
                <w:color w:val="FF0000"/>
                <w:sz w:val="18"/>
                <w:szCs w:val="18"/>
              </w:rPr>
              <w:t>，请另页表格汇总，注明是否审查）</w:t>
            </w:r>
          </w:p>
        </w:tc>
        <w:tc>
          <w:tcPr>
            <w:tcW w:w="2372" w:type="dxa"/>
            <w:gridSpan w:val="2"/>
          </w:tcPr>
          <w:p w14:paraId="728D26FE" w14:textId="77777777" w:rsidR="0019145C" w:rsidRDefault="0019145C" w:rsidP="0019145C">
            <w:pPr>
              <w:rPr>
                <w:rFonts w:ascii="Arial" w:eastAsia="宋体" w:hAnsi="Arial" w:cs="Arial"/>
                <w:b/>
                <w:bCs/>
                <w:sz w:val="24"/>
              </w:rPr>
            </w:pPr>
            <w:r>
              <w:rPr>
                <w:sz w:val="24"/>
              </w:rPr>
              <w:sym w:font="Wingdings 2" w:char="00A3"/>
            </w:r>
            <w:r>
              <w:rPr>
                <w:rFonts w:hint="eastAsia"/>
                <w:sz w:val="24"/>
              </w:rPr>
              <w:t>是</w:t>
            </w:r>
            <w:r>
              <w:rPr>
                <w:rFonts w:hint="eastAsia"/>
                <w:sz w:val="24"/>
              </w:rPr>
              <w:t xml:space="preserve"> </w:t>
            </w:r>
            <w:r>
              <w:rPr>
                <w:sz w:val="24"/>
              </w:rPr>
              <w:sym w:font="Wingdings 2" w:char="00A3"/>
            </w:r>
            <w:r>
              <w:rPr>
                <w:rFonts w:hint="eastAsia"/>
                <w:sz w:val="24"/>
              </w:rPr>
              <w:t>否</w:t>
            </w:r>
            <w:r>
              <w:rPr>
                <w:rFonts w:hint="eastAsia"/>
                <w:sz w:val="24"/>
              </w:rPr>
              <w:t xml:space="preserve"> </w:t>
            </w:r>
            <w:r>
              <w:rPr>
                <w:sz w:val="24"/>
              </w:rPr>
              <w:sym w:font="Wingdings 2" w:char="00A3"/>
            </w:r>
            <w:r>
              <w:rPr>
                <w:rFonts w:hint="eastAsia"/>
                <w:sz w:val="24"/>
              </w:rPr>
              <w:t>不适用</w:t>
            </w:r>
          </w:p>
        </w:tc>
      </w:tr>
      <w:tr w:rsidR="0019145C" w14:paraId="4E6D1BBA" w14:textId="77777777">
        <w:tc>
          <w:tcPr>
            <w:tcW w:w="850" w:type="dxa"/>
          </w:tcPr>
          <w:p w14:paraId="0F3213FD" w14:textId="77777777" w:rsidR="0019145C" w:rsidRDefault="0019145C" w:rsidP="0019145C">
            <w:pPr>
              <w:jc w:val="center"/>
              <w:rPr>
                <w:rFonts w:ascii="Arial" w:eastAsia="宋体" w:hAnsi="Arial" w:cs="Arial"/>
                <w:b/>
                <w:bCs/>
                <w:sz w:val="24"/>
              </w:rPr>
            </w:pPr>
            <w:r>
              <w:rPr>
                <w:rFonts w:ascii="Arial" w:eastAsia="宋体" w:hAnsi="Arial" w:cs="Arial" w:hint="eastAsia"/>
                <w:sz w:val="24"/>
              </w:rPr>
              <w:t>7</w:t>
            </w:r>
          </w:p>
        </w:tc>
        <w:tc>
          <w:tcPr>
            <w:tcW w:w="5300" w:type="dxa"/>
            <w:gridSpan w:val="2"/>
          </w:tcPr>
          <w:p w14:paraId="0F357960" w14:textId="77777777" w:rsidR="0019145C" w:rsidRDefault="0019145C" w:rsidP="0019145C">
            <w:pPr>
              <w:rPr>
                <w:sz w:val="24"/>
              </w:rPr>
            </w:pPr>
            <w:r>
              <w:rPr>
                <w:rFonts w:hint="eastAsia"/>
                <w:sz w:val="24"/>
              </w:rPr>
              <w:t>是否</w:t>
            </w:r>
            <w:r>
              <w:rPr>
                <w:sz w:val="24"/>
              </w:rPr>
              <w:t>出现</w:t>
            </w:r>
            <w:r>
              <w:rPr>
                <w:rFonts w:hint="eastAsia"/>
                <w:sz w:val="24"/>
              </w:rPr>
              <w:t>SUSAR</w:t>
            </w:r>
            <w:r>
              <w:rPr>
                <w:rFonts w:hint="eastAsia"/>
                <w:sz w:val="24"/>
              </w:rPr>
              <w:t>？</w:t>
            </w:r>
          </w:p>
          <w:p w14:paraId="117E0EA7" w14:textId="77777777" w:rsidR="0019145C" w:rsidRDefault="0019145C" w:rsidP="0019145C">
            <w:pPr>
              <w:rPr>
                <w:sz w:val="24"/>
              </w:rPr>
            </w:pPr>
            <w:r>
              <w:rPr>
                <w:rFonts w:ascii="Arial" w:eastAsia="宋体" w:hAnsi="Arial" w:cs="Arial" w:hint="eastAsia"/>
                <w:color w:val="FF0000"/>
                <w:sz w:val="18"/>
                <w:szCs w:val="18"/>
              </w:rPr>
              <w:t>（发生本院</w:t>
            </w:r>
            <w:r>
              <w:rPr>
                <w:rFonts w:ascii="Arial" w:eastAsia="宋体" w:hAnsi="Arial" w:cs="Arial" w:hint="eastAsia"/>
                <w:color w:val="FF0000"/>
                <w:sz w:val="18"/>
                <w:szCs w:val="18"/>
              </w:rPr>
              <w:t>S</w:t>
            </w:r>
            <w:r>
              <w:rPr>
                <w:rFonts w:ascii="Arial" w:eastAsia="宋体" w:hAnsi="Arial" w:cs="Arial"/>
                <w:color w:val="FF0000"/>
                <w:sz w:val="18"/>
                <w:szCs w:val="18"/>
              </w:rPr>
              <w:t>USAR</w:t>
            </w:r>
            <w:r>
              <w:rPr>
                <w:rFonts w:ascii="Arial" w:eastAsia="宋体" w:hAnsi="Arial" w:cs="Arial" w:hint="eastAsia"/>
                <w:color w:val="FF0000"/>
                <w:sz w:val="18"/>
                <w:szCs w:val="18"/>
              </w:rPr>
              <w:t>，请另页表格汇总，注明是否审查）</w:t>
            </w:r>
          </w:p>
        </w:tc>
        <w:tc>
          <w:tcPr>
            <w:tcW w:w="2372" w:type="dxa"/>
            <w:gridSpan w:val="2"/>
          </w:tcPr>
          <w:p w14:paraId="2C04C7AE" w14:textId="77777777" w:rsidR="0019145C" w:rsidRDefault="0019145C" w:rsidP="0019145C">
            <w:pPr>
              <w:rPr>
                <w:sz w:val="24"/>
              </w:rPr>
            </w:pPr>
            <w:r>
              <w:rPr>
                <w:sz w:val="24"/>
              </w:rPr>
              <w:sym w:font="Wingdings 2" w:char="00A3"/>
            </w:r>
            <w:r>
              <w:rPr>
                <w:rFonts w:hint="eastAsia"/>
                <w:sz w:val="24"/>
              </w:rPr>
              <w:t>是</w:t>
            </w:r>
            <w:r>
              <w:rPr>
                <w:rFonts w:hint="eastAsia"/>
                <w:sz w:val="24"/>
              </w:rPr>
              <w:t xml:space="preserve"> </w:t>
            </w:r>
            <w:r>
              <w:rPr>
                <w:sz w:val="24"/>
              </w:rPr>
              <w:sym w:font="Wingdings 2" w:char="00A3"/>
            </w:r>
            <w:r>
              <w:rPr>
                <w:rFonts w:hint="eastAsia"/>
                <w:sz w:val="24"/>
              </w:rPr>
              <w:t>否</w:t>
            </w:r>
            <w:r>
              <w:rPr>
                <w:rFonts w:hint="eastAsia"/>
                <w:sz w:val="24"/>
              </w:rPr>
              <w:t xml:space="preserve"> </w:t>
            </w:r>
            <w:r>
              <w:rPr>
                <w:sz w:val="24"/>
              </w:rPr>
              <w:sym w:font="Wingdings 2" w:char="00A3"/>
            </w:r>
            <w:r>
              <w:rPr>
                <w:rFonts w:hint="eastAsia"/>
                <w:sz w:val="24"/>
              </w:rPr>
              <w:t>不适用</w:t>
            </w:r>
          </w:p>
        </w:tc>
      </w:tr>
      <w:tr w:rsidR="0019145C" w14:paraId="2C799A68" w14:textId="77777777">
        <w:tc>
          <w:tcPr>
            <w:tcW w:w="850" w:type="dxa"/>
          </w:tcPr>
          <w:p w14:paraId="4ACD8D48" w14:textId="77777777" w:rsidR="0019145C" w:rsidRDefault="0019145C" w:rsidP="0019145C">
            <w:pPr>
              <w:jc w:val="center"/>
              <w:rPr>
                <w:rFonts w:ascii="Arial" w:eastAsia="宋体" w:hAnsi="Arial" w:cs="Arial"/>
                <w:b/>
                <w:bCs/>
                <w:sz w:val="24"/>
              </w:rPr>
            </w:pPr>
            <w:r>
              <w:rPr>
                <w:rFonts w:ascii="Arial" w:eastAsia="宋体" w:hAnsi="Arial" w:cs="Arial" w:hint="eastAsia"/>
                <w:sz w:val="24"/>
              </w:rPr>
              <w:t>8</w:t>
            </w:r>
          </w:p>
        </w:tc>
        <w:tc>
          <w:tcPr>
            <w:tcW w:w="5300" w:type="dxa"/>
            <w:gridSpan w:val="2"/>
          </w:tcPr>
          <w:p w14:paraId="4AB1CD69" w14:textId="77777777" w:rsidR="0019145C" w:rsidRDefault="0019145C" w:rsidP="0019145C">
            <w:pPr>
              <w:rPr>
                <w:sz w:val="24"/>
              </w:rPr>
            </w:pPr>
            <w:r>
              <w:rPr>
                <w:sz w:val="24"/>
              </w:rPr>
              <w:t>研究中是否存在</w:t>
            </w:r>
            <w:r>
              <w:rPr>
                <w:rFonts w:hint="eastAsia"/>
                <w:sz w:val="24"/>
              </w:rPr>
              <w:t>方案违背？</w:t>
            </w:r>
          </w:p>
          <w:p w14:paraId="22220F36" w14:textId="77777777" w:rsidR="0019145C" w:rsidRDefault="0019145C" w:rsidP="0019145C">
            <w:pPr>
              <w:rPr>
                <w:rFonts w:ascii="Arial" w:eastAsia="宋体" w:hAnsi="Arial" w:cs="Arial"/>
                <w:b/>
                <w:bCs/>
                <w:sz w:val="24"/>
              </w:rPr>
            </w:pPr>
            <w:r>
              <w:rPr>
                <w:rFonts w:ascii="Arial" w:eastAsia="宋体" w:hAnsi="Arial" w:cs="Arial" w:hint="eastAsia"/>
                <w:color w:val="FF0000"/>
                <w:sz w:val="18"/>
                <w:szCs w:val="18"/>
              </w:rPr>
              <w:t>（发生本院</w:t>
            </w:r>
            <w:r>
              <w:rPr>
                <w:rFonts w:ascii="Arial" w:eastAsia="宋体" w:hAnsi="Arial" w:cs="Arial" w:hint="eastAsia"/>
                <w:color w:val="FF0000"/>
                <w:sz w:val="18"/>
                <w:szCs w:val="18"/>
              </w:rPr>
              <w:t>PD</w:t>
            </w:r>
            <w:r>
              <w:rPr>
                <w:rFonts w:ascii="Arial" w:eastAsia="宋体" w:hAnsi="Arial" w:cs="Arial" w:hint="eastAsia"/>
                <w:color w:val="FF0000"/>
                <w:sz w:val="18"/>
                <w:szCs w:val="18"/>
              </w:rPr>
              <w:t>，请另页表格汇总，注明是否审查或备案）</w:t>
            </w:r>
          </w:p>
        </w:tc>
        <w:tc>
          <w:tcPr>
            <w:tcW w:w="2372" w:type="dxa"/>
            <w:gridSpan w:val="2"/>
          </w:tcPr>
          <w:p w14:paraId="0FAE4AD6" w14:textId="77777777" w:rsidR="0019145C" w:rsidRDefault="0019145C" w:rsidP="0019145C">
            <w:pPr>
              <w:rPr>
                <w:rFonts w:ascii="Arial" w:eastAsia="宋体" w:hAnsi="Arial" w:cs="Arial"/>
                <w:b/>
                <w:bCs/>
                <w:sz w:val="24"/>
              </w:rPr>
            </w:pPr>
            <w:r>
              <w:rPr>
                <w:sz w:val="24"/>
              </w:rPr>
              <w:sym w:font="Wingdings 2" w:char="00A3"/>
            </w:r>
            <w:r>
              <w:rPr>
                <w:rFonts w:hint="eastAsia"/>
                <w:sz w:val="24"/>
              </w:rPr>
              <w:t>是</w:t>
            </w:r>
            <w:r>
              <w:rPr>
                <w:rFonts w:hint="eastAsia"/>
                <w:sz w:val="24"/>
              </w:rPr>
              <w:t xml:space="preserve"> </w:t>
            </w:r>
            <w:r>
              <w:rPr>
                <w:sz w:val="24"/>
              </w:rPr>
              <w:sym w:font="Wingdings 2" w:char="00A3"/>
            </w:r>
            <w:r>
              <w:rPr>
                <w:rFonts w:hint="eastAsia"/>
                <w:sz w:val="24"/>
              </w:rPr>
              <w:t>否</w:t>
            </w:r>
            <w:r>
              <w:rPr>
                <w:rFonts w:hint="eastAsia"/>
                <w:sz w:val="24"/>
              </w:rPr>
              <w:t xml:space="preserve"> </w:t>
            </w:r>
            <w:r>
              <w:rPr>
                <w:sz w:val="24"/>
              </w:rPr>
              <w:sym w:font="Wingdings 2" w:char="00A3"/>
            </w:r>
            <w:r>
              <w:rPr>
                <w:rFonts w:hint="eastAsia"/>
                <w:sz w:val="24"/>
              </w:rPr>
              <w:t>不适用</w:t>
            </w:r>
          </w:p>
        </w:tc>
      </w:tr>
      <w:tr w:rsidR="0019145C" w14:paraId="377D7F52" w14:textId="77777777">
        <w:tc>
          <w:tcPr>
            <w:tcW w:w="850" w:type="dxa"/>
          </w:tcPr>
          <w:p w14:paraId="50255721" w14:textId="77777777" w:rsidR="0019145C" w:rsidRDefault="0019145C" w:rsidP="0019145C">
            <w:pPr>
              <w:jc w:val="center"/>
              <w:rPr>
                <w:rFonts w:ascii="Arial" w:eastAsia="宋体" w:hAnsi="Arial" w:cs="Arial"/>
                <w:b/>
                <w:bCs/>
                <w:sz w:val="24"/>
              </w:rPr>
            </w:pPr>
            <w:r>
              <w:rPr>
                <w:rFonts w:ascii="Arial" w:eastAsia="宋体" w:hAnsi="Arial" w:cs="Arial" w:hint="eastAsia"/>
                <w:sz w:val="24"/>
              </w:rPr>
              <w:t>9</w:t>
            </w:r>
          </w:p>
        </w:tc>
        <w:tc>
          <w:tcPr>
            <w:tcW w:w="5300" w:type="dxa"/>
            <w:gridSpan w:val="2"/>
          </w:tcPr>
          <w:p w14:paraId="438C748A" w14:textId="77777777" w:rsidR="0019145C" w:rsidRDefault="0019145C" w:rsidP="0019145C">
            <w:pPr>
              <w:rPr>
                <w:rFonts w:ascii="Arial" w:eastAsia="宋体" w:hAnsi="Arial" w:cs="Arial"/>
                <w:b/>
                <w:bCs/>
                <w:sz w:val="24"/>
              </w:rPr>
            </w:pPr>
            <w:r>
              <w:rPr>
                <w:rFonts w:hint="eastAsia"/>
                <w:sz w:val="24"/>
              </w:rPr>
              <w:t>是否对受试者人群、招募方法或选择条件做了任何变更？</w:t>
            </w:r>
          </w:p>
        </w:tc>
        <w:tc>
          <w:tcPr>
            <w:tcW w:w="2372" w:type="dxa"/>
            <w:gridSpan w:val="2"/>
          </w:tcPr>
          <w:p w14:paraId="7E5FAD04" w14:textId="77777777" w:rsidR="0019145C" w:rsidRDefault="0019145C" w:rsidP="0019145C">
            <w:pPr>
              <w:rPr>
                <w:rFonts w:ascii="Arial" w:eastAsia="宋体" w:hAnsi="Arial" w:cs="Arial"/>
                <w:b/>
                <w:bCs/>
                <w:sz w:val="24"/>
              </w:rPr>
            </w:pPr>
            <w:r>
              <w:rPr>
                <w:sz w:val="24"/>
              </w:rPr>
              <w:sym w:font="Wingdings 2" w:char="00A3"/>
            </w:r>
            <w:r>
              <w:rPr>
                <w:rFonts w:hint="eastAsia"/>
                <w:sz w:val="24"/>
              </w:rPr>
              <w:t>是</w:t>
            </w:r>
            <w:r>
              <w:rPr>
                <w:rFonts w:hint="eastAsia"/>
                <w:sz w:val="24"/>
              </w:rPr>
              <w:t xml:space="preserve"> </w:t>
            </w:r>
            <w:r>
              <w:rPr>
                <w:sz w:val="24"/>
              </w:rPr>
              <w:sym w:font="Wingdings 2" w:char="00A3"/>
            </w:r>
            <w:r>
              <w:rPr>
                <w:rFonts w:hint="eastAsia"/>
                <w:sz w:val="24"/>
              </w:rPr>
              <w:t>否</w:t>
            </w:r>
            <w:r>
              <w:rPr>
                <w:rFonts w:hint="eastAsia"/>
                <w:sz w:val="24"/>
              </w:rPr>
              <w:t xml:space="preserve"> </w:t>
            </w:r>
            <w:r>
              <w:rPr>
                <w:sz w:val="24"/>
              </w:rPr>
              <w:sym w:font="Wingdings 2" w:char="00A3"/>
            </w:r>
            <w:r>
              <w:rPr>
                <w:rFonts w:hint="eastAsia"/>
                <w:sz w:val="24"/>
              </w:rPr>
              <w:t>不适用</w:t>
            </w:r>
          </w:p>
        </w:tc>
      </w:tr>
      <w:tr w:rsidR="0019145C" w14:paraId="3E64A5BA" w14:textId="77777777">
        <w:tc>
          <w:tcPr>
            <w:tcW w:w="850" w:type="dxa"/>
          </w:tcPr>
          <w:p w14:paraId="648A32D8" w14:textId="77777777" w:rsidR="0019145C" w:rsidRDefault="0019145C" w:rsidP="0019145C">
            <w:pPr>
              <w:jc w:val="center"/>
              <w:rPr>
                <w:rFonts w:ascii="Arial" w:eastAsia="宋体" w:hAnsi="Arial" w:cs="Arial"/>
                <w:b/>
                <w:bCs/>
                <w:sz w:val="24"/>
              </w:rPr>
            </w:pPr>
            <w:r>
              <w:rPr>
                <w:rFonts w:ascii="Arial" w:eastAsia="宋体" w:hAnsi="Arial" w:cs="Arial" w:hint="eastAsia"/>
                <w:sz w:val="24"/>
              </w:rPr>
              <w:t>10</w:t>
            </w:r>
          </w:p>
        </w:tc>
        <w:tc>
          <w:tcPr>
            <w:tcW w:w="5300" w:type="dxa"/>
            <w:gridSpan w:val="2"/>
          </w:tcPr>
          <w:p w14:paraId="24CD824E" w14:textId="77777777" w:rsidR="0019145C" w:rsidRDefault="0019145C" w:rsidP="0019145C">
            <w:pPr>
              <w:rPr>
                <w:sz w:val="24"/>
              </w:rPr>
            </w:pPr>
            <w:r>
              <w:rPr>
                <w:rFonts w:hint="eastAsia"/>
                <w:sz w:val="24"/>
              </w:rPr>
              <w:t>是否对知情同意过程或研究方案进行修正？</w:t>
            </w:r>
          </w:p>
          <w:p w14:paraId="7B0CAB25" w14:textId="77777777" w:rsidR="0019145C" w:rsidRDefault="0019145C" w:rsidP="0019145C">
            <w:pPr>
              <w:rPr>
                <w:rFonts w:ascii="Arial" w:eastAsia="宋体" w:hAnsi="Arial" w:cs="Arial"/>
                <w:b/>
                <w:bCs/>
                <w:sz w:val="24"/>
              </w:rPr>
            </w:pPr>
            <w:r>
              <w:rPr>
                <w:rFonts w:ascii="Arial" w:eastAsia="宋体" w:hAnsi="Arial" w:cs="Arial" w:hint="eastAsia"/>
                <w:color w:val="FF0000"/>
                <w:sz w:val="18"/>
                <w:szCs w:val="18"/>
              </w:rPr>
              <w:t>（请注明方案</w:t>
            </w:r>
            <w:r>
              <w:rPr>
                <w:rFonts w:ascii="Arial" w:eastAsia="宋体" w:hAnsi="Arial" w:cs="Arial" w:hint="eastAsia"/>
                <w:color w:val="FF0000"/>
                <w:sz w:val="18"/>
                <w:szCs w:val="18"/>
              </w:rPr>
              <w:t>***</w:t>
            </w:r>
            <w:r>
              <w:rPr>
                <w:rFonts w:ascii="Arial" w:eastAsia="宋体" w:hAnsi="Arial" w:cs="Arial" w:hint="eastAsia"/>
                <w:color w:val="FF0000"/>
                <w:sz w:val="18"/>
                <w:szCs w:val="18"/>
              </w:rPr>
              <w:t>何时进行修正审查）</w:t>
            </w:r>
          </w:p>
        </w:tc>
        <w:tc>
          <w:tcPr>
            <w:tcW w:w="2372" w:type="dxa"/>
            <w:gridSpan w:val="2"/>
          </w:tcPr>
          <w:p w14:paraId="300EAF37" w14:textId="77777777" w:rsidR="0019145C" w:rsidRDefault="0019145C" w:rsidP="0019145C">
            <w:pPr>
              <w:rPr>
                <w:rFonts w:ascii="Arial" w:eastAsia="宋体" w:hAnsi="Arial" w:cs="Arial"/>
                <w:b/>
                <w:bCs/>
                <w:sz w:val="24"/>
              </w:rPr>
            </w:pPr>
            <w:r>
              <w:rPr>
                <w:sz w:val="24"/>
              </w:rPr>
              <w:sym w:font="Wingdings 2" w:char="00A3"/>
            </w:r>
            <w:r>
              <w:rPr>
                <w:rFonts w:hint="eastAsia"/>
                <w:sz w:val="24"/>
              </w:rPr>
              <w:t>是</w:t>
            </w:r>
            <w:r>
              <w:rPr>
                <w:rFonts w:hint="eastAsia"/>
                <w:sz w:val="24"/>
              </w:rPr>
              <w:t xml:space="preserve"> </w:t>
            </w:r>
            <w:r>
              <w:rPr>
                <w:sz w:val="24"/>
              </w:rPr>
              <w:sym w:font="Wingdings 2" w:char="00A3"/>
            </w:r>
            <w:r>
              <w:rPr>
                <w:rFonts w:hint="eastAsia"/>
                <w:sz w:val="24"/>
              </w:rPr>
              <w:t>否</w:t>
            </w:r>
            <w:r>
              <w:rPr>
                <w:rFonts w:hint="eastAsia"/>
                <w:sz w:val="24"/>
              </w:rPr>
              <w:t xml:space="preserve"> </w:t>
            </w:r>
            <w:r>
              <w:rPr>
                <w:sz w:val="24"/>
              </w:rPr>
              <w:sym w:font="Wingdings 2" w:char="00A3"/>
            </w:r>
            <w:r>
              <w:rPr>
                <w:rFonts w:hint="eastAsia"/>
                <w:sz w:val="24"/>
              </w:rPr>
              <w:t>不适用</w:t>
            </w:r>
          </w:p>
        </w:tc>
      </w:tr>
      <w:tr w:rsidR="0019145C" w14:paraId="3F928BDB" w14:textId="77777777">
        <w:tc>
          <w:tcPr>
            <w:tcW w:w="850" w:type="dxa"/>
          </w:tcPr>
          <w:p w14:paraId="363694C2" w14:textId="77777777" w:rsidR="0019145C" w:rsidRDefault="0019145C" w:rsidP="0019145C">
            <w:pPr>
              <w:jc w:val="center"/>
              <w:rPr>
                <w:rFonts w:ascii="Arial" w:eastAsia="宋体" w:hAnsi="Arial" w:cs="Arial"/>
                <w:sz w:val="24"/>
              </w:rPr>
            </w:pPr>
            <w:r>
              <w:rPr>
                <w:rFonts w:ascii="Arial" w:eastAsia="宋体" w:hAnsi="Arial" w:cs="Arial" w:hint="eastAsia"/>
                <w:sz w:val="24"/>
              </w:rPr>
              <w:t>11</w:t>
            </w:r>
          </w:p>
        </w:tc>
        <w:tc>
          <w:tcPr>
            <w:tcW w:w="5300" w:type="dxa"/>
            <w:gridSpan w:val="2"/>
          </w:tcPr>
          <w:p w14:paraId="66F59531" w14:textId="77777777" w:rsidR="0019145C" w:rsidRDefault="0019145C" w:rsidP="0019145C">
            <w:pPr>
              <w:rPr>
                <w:sz w:val="24"/>
              </w:rPr>
            </w:pPr>
            <w:r>
              <w:rPr>
                <w:rFonts w:hint="eastAsia"/>
                <w:sz w:val="24"/>
              </w:rPr>
              <w:t>是否有受试者退出研究？</w:t>
            </w:r>
          </w:p>
          <w:p w14:paraId="766953E9" w14:textId="77777777" w:rsidR="0019145C" w:rsidRDefault="0019145C" w:rsidP="0019145C">
            <w:pPr>
              <w:rPr>
                <w:rFonts w:ascii="Arial" w:eastAsia="宋体" w:hAnsi="Arial" w:cs="Arial"/>
                <w:b/>
                <w:bCs/>
                <w:sz w:val="24"/>
              </w:rPr>
            </w:pPr>
            <w:r>
              <w:rPr>
                <w:rFonts w:ascii="Arial" w:eastAsia="宋体" w:hAnsi="Arial" w:cs="Arial" w:hint="eastAsia"/>
                <w:color w:val="FF0000"/>
                <w:sz w:val="18"/>
                <w:szCs w:val="18"/>
              </w:rPr>
              <w:t>（有退出者请注明</w:t>
            </w:r>
            <w:r>
              <w:rPr>
                <w:rFonts w:ascii="Arial" w:eastAsia="宋体" w:hAnsi="Arial" w:cs="Arial" w:hint="eastAsia"/>
                <w:color w:val="FF0000"/>
                <w:sz w:val="18"/>
                <w:szCs w:val="18"/>
              </w:rPr>
              <w:t>**</w:t>
            </w:r>
            <w:r>
              <w:rPr>
                <w:rFonts w:ascii="Arial" w:eastAsia="宋体" w:hAnsi="Arial" w:cs="Arial" w:hint="eastAsia"/>
                <w:color w:val="FF0000"/>
                <w:sz w:val="18"/>
                <w:szCs w:val="18"/>
              </w:rPr>
              <w:t>受试者退出，原因</w:t>
            </w:r>
            <w:r>
              <w:rPr>
                <w:rFonts w:ascii="Arial" w:eastAsia="宋体" w:hAnsi="Arial" w:cs="Arial" w:hint="eastAsia"/>
                <w:color w:val="FF0000"/>
                <w:sz w:val="18"/>
                <w:szCs w:val="18"/>
              </w:rPr>
              <w:t>***</w:t>
            </w:r>
            <w:r>
              <w:rPr>
                <w:rFonts w:ascii="Arial" w:eastAsia="宋体" w:hAnsi="Arial" w:cs="Arial" w:hint="eastAsia"/>
                <w:color w:val="FF0000"/>
                <w:sz w:val="18"/>
                <w:szCs w:val="18"/>
              </w:rPr>
              <w:t>）</w:t>
            </w:r>
          </w:p>
        </w:tc>
        <w:tc>
          <w:tcPr>
            <w:tcW w:w="2372" w:type="dxa"/>
            <w:gridSpan w:val="2"/>
          </w:tcPr>
          <w:p w14:paraId="41C50D0D" w14:textId="77777777" w:rsidR="0019145C" w:rsidRDefault="0019145C" w:rsidP="0019145C">
            <w:pPr>
              <w:rPr>
                <w:rFonts w:ascii="Arial" w:eastAsia="宋体" w:hAnsi="Arial" w:cs="Arial"/>
                <w:b/>
                <w:bCs/>
                <w:sz w:val="24"/>
              </w:rPr>
            </w:pPr>
            <w:r>
              <w:rPr>
                <w:sz w:val="24"/>
              </w:rPr>
              <w:sym w:font="Wingdings 2" w:char="00A3"/>
            </w:r>
            <w:r>
              <w:rPr>
                <w:rFonts w:hint="eastAsia"/>
                <w:sz w:val="24"/>
              </w:rPr>
              <w:t>是</w:t>
            </w:r>
            <w:r>
              <w:rPr>
                <w:rFonts w:hint="eastAsia"/>
                <w:sz w:val="24"/>
              </w:rPr>
              <w:t xml:space="preserve"> </w:t>
            </w:r>
            <w:r>
              <w:rPr>
                <w:sz w:val="24"/>
              </w:rPr>
              <w:sym w:font="Wingdings 2" w:char="00A3"/>
            </w:r>
            <w:r>
              <w:rPr>
                <w:rFonts w:hint="eastAsia"/>
                <w:sz w:val="24"/>
              </w:rPr>
              <w:t>否</w:t>
            </w:r>
            <w:r>
              <w:rPr>
                <w:rFonts w:hint="eastAsia"/>
                <w:sz w:val="24"/>
              </w:rPr>
              <w:t xml:space="preserve"> </w:t>
            </w:r>
            <w:r>
              <w:rPr>
                <w:sz w:val="24"/>
              </w:rPr>
              <w:sym w:font="Wingdings 2" w:char="00A3"/>
            </w:r>
            <w:r>
              <w:rPr>
                <w:rFonts w:hint="eastAsia"/>
                <w:sz w:val="24"/>
              </w:rPr>
              <w:t>不适用</w:t>
            </w:r>
          </w:p>
        </w:tc>
      </w:tr>
      <w:tr w:rsidR="0019145C" w14:paraId="59CBB959" w14:textId="77777777">
        <w:tc>
          <w:tcPr>
            <w:tcW w:w="850" w:type="dxa"/>
          </w:tcPr>
          <w:p w14:paraId="740C2C1E" w14:textId="77777777" w:rsidR="0019145C" w:rsidRDefault="0019145C" w:rsidP="0019145C">
            <w:pPr>
              <w:jc w:val="center"/>
              <w:rPr>
                <w:rFonts w:ascii="Arial" w:eastAsia="宋体" w:hAnsi="Arial" w:cs="Arial"/>
                <w:sz w:val="24"/>
              </w:rPr>
            </w:pPr>
            <w:r>
              <w:rPr>
                <w:rFonts w:ascii="Arial" w:eastAsia="宋体" w:hAnsi="Arial" w:cs="Arial" w:hint="eastAsia"/>
                <w:sz w:val="24"/>
              </w:rPr>
              <w:t>12</w:t>
            </w:r>
          </w:p>
        </w:tc>
        <w:tc>
          <w:tcPr>
            <w:tcW w:w="5300" w:type="dxa"/>
            <w:gridSpan w:val="2"/>
          </w:tcPr>
          <w:p w14:paraId="120579C1" w14:textId="77777777" w:rsidR="0019145C" w:rsidRDefault="0019145C" w:rsidP="0019145C">
            <w:pPr>
              <w:rPr>
                <w:sz w:val="24"/>
              </w:rPr>
            </w:pPr>
            <w:r>
              <w:rPr>
                <w:rFonts w:hint="eastAsia"/>
                <w:sz w:val="24"/>
              </w:rPr>
              <w:t>参与的研究者是否有增加或减少？</w:t>
            </w:r>
          </w:p>
          <w:p w14:paraId="771CA884" w14:textId="77777777" w:rsidR="0019145C" w:rsidRDefault="0019145C" w:rsidP="0019145C">
            <w:pPr>
              <w:rPr>
                <w:rFonts w:ascii="Arial" w:eastAsia="宋体" w:hAnsi="Arial" w:cs="Arial"/>
                <w:color w:val="FF0000"/>
                <w:sz w:val="18"/>
                <w:szCs w:val="18"/>
              </w:rPr>
            </w:pPr>
            <w:r>
              <w:rPr>
                <w:rFonts w:ascii="Arial" w:eastAsia="宋体" w:hAnsi="Arial" w:cs="Arial" w:hint="eastAsia"/>
                <w:color w:val="FF0000"/>
                <w:sz w:val="18"/>
                <w:szCs w:val="18"/>
              </w:rPr>
              <w:t>（如果新增研究者，请附表提交新的研究者简历、</w:t>
            </w:r>
            <w:r>
              <w:rPr>
                <w:rFonts w:ascii="Arial" w:eastAsia="宋体" w:hAnsi="Arial" w:cs="Arial" w:hint="eastAsia"/>
                <w:color w:val="FF0000"/>
                <w:sz w:val="18"/>
                <w:szCs w:val="18"/>
              </w:rPr>
              <w:t>GCP</w:t>
            </w:r>
            <w:r>
              <w:rPr>
                <w:rFonts w:ascii="Arial" w:eastAsia="宋体" w:hAnsi="Arial" w:cs="Arial" w:hint="eastAsia"/>
                <w:color w:val="FF0000"/>
                <w:sz w:val="18"/>
                <w:szCs w:val="18"/>
              </w:rPr>
              <w:t>证书及授</w:t>
            </w:r>
            <w:r>
              <w:rPr>
                <w:rFonts w:ascii="Arial" w:eastAsia="宋体" w:hAnsi="Arial" w:cs="Arial" w:hint="eastAsia"/>
                <w:color w:val="FF0000"/>
                <w:sz w:val="18"/>
                <w:szCs w:val="18"/>
              </w:rPr>
              <w:lastRenderedPageBreak/>
              <w:t>权证明）</w:t>
            </w:r>
          </w:p>
        </w:tc>
        <w:tc>
          <w:tcPr>
            <w:tcW w:w="2372" w:type="dxa"/>
            <w:gridSpan w:val="2"/>
          </w:tcPr>
          <w:p w14:paraId="2179D421" w14:textId="77777777" w:rsidR="0019145C" w:rsidRDefault="0019145C" w:rsidP="0019145C">
            <w:pPr>
              <w:rPr>
                <w:sz w:val="24"/>
              </w:rPr>
            </w:pPr>
            <w:r>
              <w:rPr>
                <w:sz w:val="24"/>
              </w:rPr>
              <w:lastRenderedPageBreak/>
              <w:sym w:font="Wingdings 2" w:char="00A3"/>
            </w:r>
            <w:r>
              <w:rPr>
                <w:rFonts w:hint="eastAsia"/>
                <w:sz w:val="24"/>
              </w:rPr>
              <w:t>是</w:t>
            </w:r>
            <w:r>
              <w:rPr>
                <w:rFonts w:hint="eastAsia"/>
                <w:sz w:val="24"/>
              </w:rPr>
              <w:t xml:space="preserve"> </w:t>
            </w:r>
            <w:r>
              <w:rPr>
                <w:sz w:val="24"/>
              </w:rPr>
              <w:sym w:font="Wingdings 2" w:char="00A3"/>
            </w:r>
            <w:r>
              <w:rPr>
                <w:rFonts w:hint="eastAsia"/>
                <w:sz w:val="24"/>
              </w:rPr>
              <w:t>否</w:t>
            </w:r>
            <w:r>
              <w:rPr>
                <w:rFonts w:hint="eastAsia"/>
                <w:sz w:val="24"/>
              </w:rPr>
              <w:t xml:space="preserve"> </w:t>
            </w:r>
            <w:r>
              <w:rPr>
                <w:sz w:val="24"/>
              </w:rPr>
              <w:sym w:font="Wingdings 2" w:char="00A3"/>
            </w:r>
            <w:r>
              <w:rPr>
                <w:rFonts w:hint="eastAsia"/>
                <w:sz w:val="24"/>
              </w:rPr>
              <w:t>不适用</w:t>
            </w:r>
          </w:p>
        </w:tc>
      </w:tr>
      <w:tr w:rsidR="0019145C" w14:paraId="58330E3A" w14:textId="77777777">
        <w:tc>
          <w:tcPr>
            <w:tcW w:w="850" w:type="dxa"/>
          </w:tcPr>
          <w:p w14:paraId="7792707B" w14:textId="77777777" w:rsidR="0019145C" w:rsidRDefault="0019145C" w:rsidP="0019145C">
            <w:pPr>
              <w:jc w:val="center"/>
              <w:rPr>
                <w:rFonts w:ascii="Arial" w:eastAsia="宋体" w:hAnsi="Arial" w:cs="Arial"/>
                <w:sz w:val="24"/>
              </w:rPr>
            </w:pPr>
            <w:r>
              <w:rPr>
                <w:rFonts w:ascii="Arial" w:eastAsia="宋体" w:hAnsi="Arial" w:cs="Arial" w:hint="eastAsia"/>
                <w:sz w:val="24"/>
              </w:rPr>
              <w:lastRenderedPageBreak/>
              <w:t>1</w:t>
            </w:r>
            <w:r>
              <w:rPr>
                <w:rFonts w:ascii="Arial" w:eastAsia="宋体" w:hAnsi="Arial" w:cs="Arial"/>
                <w:sz w:val="24"/>
              </w:rPr>
              <w:t>3</w:t>
            </w:r>
          </w:p>
        </w:tc>
        <w:tc>
          <w:tcPr>
            <w:tcW w:w="5300" w:type="dxa"/>
            <w:gridSpan w:val="2"/>
          </w:tcPr>
          <w:p w14:paraId="47F22721" w14:textId="77777777" w:rsidR="0019145C" w:rsidRDefault="0019145C" w:rsidP="0019145C">
            <w:pPr>
              <w:rPr>
                <w:sz w:val="24"/>
              </w:rPr>
            </w:pPr>
            <w:r>
              <w:rPr>
                <w:rFonts w:hint="eastAsia"/>
                <w:sz w:val="24"/>
              </w:rPr>
              <w:t>是否变更医学顾问？</w:t>
            </w:r>
          </w:p>
          <w:p w14:paraId="2FD3EDFD" w14:textId="77777777" w:rsidR="0019145C" w:rsidRDefault="0019145C" w:rsidP="0019145C">
            <w:pPr>
              <w:rPr>
                <w:rFonts w:ascii="Arial" w:eastAsia="宋体" w:hAnsi="Arial" w:cs="Arial"/>
                <w:color w:val="FF0000"/>
                <w:sz w:val="18"/>
                <w:szCs w:val="18"/>
              </w:rPr>
            </w:pPr>
          </w:p>
        </w:tc>
        <w:tc>
          <w:tcPr>
            <w:tcW w:w="2372" w:type="dxa"/>
            <w:gridSpan w:val="2"/>
          </w:tcPr>
          <w:p w14:paraId="705DC3F2" w14:textId="77777777" w:rsidR="0019145C" w:rsidRDefault="0019145C" w:rsidP="0019145C">
            <w:pPr>
              <w:rPr>
                <w:sz w:val="24"/>
              </w:rPr>
            </w:pPr>
            <w:r>
              <w:rPr>
                <w:sz w:val="24"/>
              </w:rPr>
              <w:sym w:font="Wingdings 2" w:char="00A3"/>
            </w:r>
            <w:r>
              <w:rPr>
                <w:rFonts w:hint="eastAsia"/>
                <w:sz w:val="24"/>
              </w:rPr>
              <w:t>是</w:t>
            </w:r>
            <w:r>
              <w:rPr>
                <w:rFonts w:hint="eastAsia"/>
                <w:sz w:val="24"/>
              </w:rPr>
              <w:t xml:space="preserve"> </w:t>
            </w:r>
            <w:r>
              <w:rPr>
                <w:sz w:val="24"/>
              </w:rPr>
              <w:sym w:font="Wingdings 2" w:char="00A3"/>
            </w:r>
            <w:r>
              <w:rPr>
                <w:rFonts w:hint="eastAsia"/>
                <w:sz w:val="24"/>
              </w:rPr>
              <w:t>否</w:t>
            </w:r>
            <w:r>
              <w:rPr>
                <w:rFonts w:hint="eastAsia"/>
                <w:sz w:val="24"/>
              </w:rPr>
              <w:t xml:space="preserve"> </w:t>
            </w:r>
            <w:r>
              <w:rPr>
                <w:sz w:val="24"/>
              </w:rPr>
              <w:sym w:font="Wingdings 2" w:char="00A3"/>
            </w:r>
            <w:r>
              <w:rPr>
                <w:rFonts w:hint="eastAsia"/>
                <w:sz w:val="24"/>
              </w:rPr>
              <w:t>不适用</w:t>
            </w:r>
          </w:p>
        </w:tc>
      </w:tr>
      <w:tr w:rsidR="0019145C" w14:paraId="7AE5FB3C" w14:textId="77777777">
        <w:tc>
          <w:tcPr>
            <w:tcW w:w="850" w:type="dxa"/>
          </w:tcPr>
          <w:p w14:paraId="39B5B5E4" w14:textId="77777777" w:rsidR="0019145C" w:rsidRDefault="0019145C" w:rsidP="0019145C">
            <w:pPr>
              <w:jc w:val="center"/>
              <w:rPr>
                <w:rFonts w:ascii="Arial" w:eastAsia="宋体" w:hAnsi="Arial" w:cs="Arial"/>
                <w:sz w:val="24"/>
              </w:rPr>
            </w:pPr>
            <w:r>
              <w:rPr>
                <w:rFonts w:ascii="Arial" w:eastAsia="宋体" w:hAnsi="Arial" w:cs="Arial" w:hint="eastAsia"/>
                <w:sz w:val="24"/>
              </w:rPr>
              <w:t>1</w:t>
            </w:r>
            <w:r>
              <w:rPr>
                <w:rFonts w:ascii="Arial" w:eastAsia="宋体" w:hAnsi="Arial" w:cs="Arial"/>
                <w:sz w:val="24"/>
              </w:rPr>
              <w:t>4</w:t>
            </w:r>
          </w:p>
        </w:tc>
        <w:tc>
          <w:tcPr>
            <w:tcW w:w="5300" w:type="dxa"/>
            <w:gridSpan w:val="2"/>
          </w:tcPr>
          <w:p w14:paraId="0B0FB81C" w14:textId="77777777" w:rsidR="0019145C" w:rsidRDefault="0019145C" w:rsidP="0019145C">
            <w:pPr>
              <w:rPr>
                <w:sz w:val="24"/>
              </w:rPr>
            </w:pPr>
            <w:r>
              <w:rPr>
                <w:rFonts w:hint="eastAsia"/>
                <w:sz w:val="24"/>
              </w:rPr>
              <w:t>与本研究相关的利益冲突是否发生改变？</w:t>
            </w:r>
          </w:p>
          <w:p w14:paraId="7516BA33" w14:textId="77777777" w:rsidR="0019145C" w:rsidRDefault="0019145C" w:rsidP="0019145C">
            <w:pPr>
              <w:rPr>
                <w:sz w:val="24"/>
              </w:rPr>
            </w:pPr>
            <w:r>
              <w:rPr>
                <w:rFonts w:ascii="Arial" w:eastAsia="宋体" w:hAnsi="Arial" w:cs="Arial" w:hint="eastAsia"/>
                <w:color w:val="FF0000"/>
                <w:sz w:val="18"/>
                <w:szCs w:val="18"/>
              </w:rPr>
              <w:t>（如有，请附页说明）</w:t>
            </w:r>
          </w:p>
        </w:tc>
        <w:tc>
          <w:tcPr>
            <w:tcW w:w="2372" w:type="dxa"/>
            <w:gridSpan w:val="2"/>
          </w:tcPr>
          <w:p w14:paraId="03F220EE" w14:textId="77777777" w:rsidR="0019145C" w:rsidRDefault="0019145C" w:rsidP="0019145C">
            <w:pPr>
              <w:rPr>
                <w:sz w:val="24"/>
              </w:rPr>
            </w:pPr>
            <w:r>
              <w:rPr>
                <w:sz w:val="24"/>
              </w:rPr>
              <w:sym w:font="Wingdings 2" w:char="00A3"/>
            </w:r>
            <w:r>
              <w:rPr>
                <w:rFonts w:hint="eastAsia"/>
                <w:sz w:val="24"/>
              </w:rPr>
              <w:t>是</w:t>
            </w:r>
            <w:r>
              <w:rPr>
                <w:rFonts w:hint="eastAsia"/>
                <w:sz w:val="24"/>
              </w:rPr>
              <w:t xml:space="preserve"> </w:t>
            </w:r>
            <w:r>
              <w:rPr>
                <w:sz w:val="24"/>
              </w:rPr>
              <w:sym w:font="Wingdings 2" w:char="00A3"/>
            </w:r>
            <w:r>
              <w:rPr>
                <w:rFonts w:hint="eastAsia"/>
                <w:sz w:val="24"/>
              </w:rPr>
              <w:t>否</w:t>
            </w:r>
            <w:r>
              <w:rPr>
                <w:rFonts w:hint="eastAsia"/>
                <w:sz w:val="24"/>
              </w:rPr>
              <w:t xml:space="preserve"> </w:t>
            </w:r>
            <w:r>
              <w:rPr>
                <w:sz w:val="24"/>
              </w:rPr>
              <w:sym w:font="Wingdings 2" w:char="00A3"/>
            </w:r>
            <w:r>
              <w:rPr>
                <w:rFonts w:hint="eastAsia"/>
                <w:sz w:val="24"/>
              </w:rPr>
              <w:t>不适用</w:t>
            </w:r>
          </w:p>
        </w:tc>
      </w:tr>
      <w:tr w:rsidR="0019145C" w14:paraId="6C1B83F7" w14:textId="77777777">
        <w:tc>
          <w:tcPr>
            <w:tcW w:w="850" w:type="dxa"/>
          </w:tcPr>
          <w:p w14:paraId="63E43683" w14:textId="77777777" w:rsidR="0019145C" w:rsidRDefault="0019145C" w:rsidP="0019145C">
            <w:pPr>
              <w:jc w:val="center"/>
              <w:rPr>
                <w:rFonts w:ascii="Arial" w:eastAsia="宋体" w:hAnsi="Arial" w:cs="Arial"/>
                <w:sz w:val="24"/>
              </w:rPr>
            </w:pPr>
            <w:r>
              <w:rPr>
                <w:rFonts w:ascii="Arial" w:eastAsia="宋体" w:hAnsi="Arial" w:cs="Arial" w:hint="eastAsia"/>
                <w:sz w:val="24"/>
              </w:rPr>
              <w:t>15</w:t>
            </w:r>
          </w:p>
        </w:tc>
        <w:tc>
          <w:tcPr>
            <w:tcW w:w="5300" w:type="dxa"/>
            <w:gridSpan w:val="2"/>
          </w:tcPr>
          <w:p w14:paraId="450C3A66" w14:textId="77777777" w:rsidR="0019145C" w:rsidRDefault="0019145C" w:rsidP="0019145C">
            <w:pPr>
              <w:rPr>
                <w:sz w:val="24"/>
              </w:rPr>
            </w:pPr>
            <w:r>
              <w:rPr>
                <w:rFonts w:hint="eastAsia"/>
                <w:sz w:val="24"/>
              </w:rPr>
              <w:t>是否出现受试者抱怨？</w:t>
            </w:r>
            <w:r>
              <w:rPr>
                <w:rFonts w:hint="eastAsia"/>
                <w:sz w:val="24"/>
              </w:rPr>
              <w:t xml:space="preserve"> </w:t>
            </w:r>
          </w:p>
          <w:p w14:paraId="012929BC" w14:textId="77777777" w:rsidR="0019145C" w:rsidRDefault="0019145C" w:rsidP="0019145C">
            <w:pPr>
              <w:rPr>
                <w:sz w:val="24"/>
              </w:rPr>
            </w:pPr>
            <w:r>
              <w:rPr>
                <w:rFonts w:ascii="Arial" w:eastAsia="宋体" w:hAnsi="Arial" w:cs="Arial" w:hint="eastAsia"/>
                <w:color w:val="FF0000"/>
                <w:sz w:val="18"/>
                <w:szCs w:val="18"/>
              </w:rPr>
              <w:t>（如有，请注明处理的过程）</w:t>
            </w:r>
          </w:p>
        </w:tc>
        <w:tc>
          <w:tcPr>
            <w:tcW w:w="2372" w:type="dxa"/>
            <w:gridSpan w:val="2"/>
          </w:tcPr>
          <w:p w14:paraId="2332BA23" w14:textId="77777777" w:rsidR="0019145C" w:rsidRDefault="0019145C" w:rsidP="0019145C">
            <w:pPr>
              <w:rPr>
                <w:sz w:val="24"/>
              </w:rPr>
            </w:pPr>
            <w:r>
              <w:rPr>
                <w:sz w:val="24"/>
              </w:rPr>
              <w:sym w:font="Wingdings 2" w:char="00A3"/>
            </w:r>
            <w:r>
              <w:rPr>
                <w:rFonts w:hint="eastAsia"/>
                <w:sz w:val="24"/>
              </w:rPr>
              <w:t>是</w:t>
            </w:r>
            <w:r>
              <w:rPr>
                <w:rFonts w:hint="eastAsia"/>
                <w:sz w:val="24"/>
              </w:rPr>
              <w:t xml:space="preserve"> </w:t>
            </w:r>
            <w:r>
              <w:rPr>
                <w:sz w:val="24"/>
              </w:rPr>
              <w:sym w:font="Wingdings 2" w:char="00A3"/>
            </w:r>
            <w:r>
              <w:rPr>
                <w:rFonts w:hint="eastAsia"/>
                <w:sz w:val="24"/>
              </w:rPr>
              <w:t>否</w:t>
            </w:r>
            <w:r>
              <w:rPr>
                <w:rFonts w:hint="eastAsia"/>
                <w:sz w:val="24"/>
              </w:rPr>
              <w:t xml:space="preserve"> </w:t>
            </w:r>
            <w:r>
              <w:rPr>
                <w:sz w:val="24"/>
              </w:rPr>
              <w:sym w:font="Wingdings 2" w:char="00A3"/>
            </w:r>
            <w:r>
              <w:rPr>
                <w:rFonts w:hint="eastAsia"/>
                <w:sz w:val="24"/>
              </w:rPr>
              <w:t>不适用</w:t>
            </w:r>
          </w:p>
        </w:tc>
      </w:tr>
      <w:tr w:rsidR="0019145C" w14:paraId="45AE8EFC" w14:textId="77777777">
        <w:tc>
          <w:tcPr>
            <w:tcW w:w="850" w:type="dxa"/>
          </w:tcPr>
          <w:p w14:paraId="76A2895C" w14:textId="77777777" w:rsidR="0019145C" w:rsidRDefault="0019145C" w:rsidP="0019145C">
            <w:pPr>
              <w:jc w:val="center"/>
              <w:rPr>
                <w:rFonts w:ascii="Arial" w:eastAsia="宋体" w:hAnsi="Arial" w:cs="Arial"/>
                <w:sz w:val="24"/>
              </w:rPr>
            </w:pPr>
            <w:r>
              <w:rPr>
                <w:rFonts w:ascii="Arial" w:eastAsia="宋体" w:hAnsi="Arial" w:cs="Arial" w:hint="eastAsia"/>
                <w:sz w:val="24"/>
              </w:rPr>
              <w:t>16</w:t>
            </w:r>
          </w:p>
        </w:tc>
        <w:tc>
          <w:tcPr>
            <w:tcW w:w="5300" w:type="dxa"/>
            <w:gridSpan w:val="2"/>
            <w:vAlign w:val="center"/>
          </w:tcPr>
          <w:p w14:paraId="547C82EF" w14:textId="77777777" w:rsidR="0019145C" w:rsidRDefault="0019145C" w:rsidP="0019145C">
            <w:pPr>
              <w:rPr>
                <w:sz w:val="24"/>
              </w:rPr>
            </w:pPr>
            <w:r>
              <w:rPr>
                <w:rFonts w:hint="eastAsia"/>
                <w:sz w:val="24"/>
              </w:rPr>
              <w:t>是否已获得研究的初步结果？</w:t>
            </w:r>
          </w:p>
          <w:p w14:paraId="47B7F60C" w14:textId="77777777" w:rsidR="0019145C" w:rsidRDefault="0019145C" w:rsidP="0019145C">
            <w:pPr>
              <w:rPr>
                <w:sz w:val="24"/>
              </w:rPr>
            </w:pPr>
            <w:r>
              <w:rPr>
                <w:rFonts w:ascii="Arial" w:eastAsia="宋体" w:hAnsi="Arial" w:cs="Arial" w:hint="eastAsia"/>
                <w:color w:val="FF0000"/>
                <w:sz w:val="18"/>
                <w:szCs w:val="18"/>
              </w:rPr>
              <w:t>（如是，请说明：可能与受试者继续参与研究意愿相关的任何重大发现都必须通过及时更新知情同意书传达给受试者）</w:t>
            </w:r>
            <w:r>
              <w:rPr>
                <w:rFonts w:hint="eastAsia"/>
                <w:sz w:val="24"/>
              </w:rPr>
              <w:t xml:space="preserve">   </w:t>
            </w:r>
          </w:p>
        </w:tc>
        <w:tc>
          <w:tcPr>
            <w:tcW w:w="2372" w:type="dxa"/>
            <w:gridSpan w:val="2"/>
          </w:tcPr>
          <w:p w14:paraId="7767016C" w14:textId="77777777" w:rsidR="0019145C" w:rsidRDefault="0019145C" w:rsidP="0019145C">
            <w:pPr>
              <w:rPr>
                <w:sz w:val="24"/>
              </w:rPr>
            </w:pPr>
            <w:r>
              <w:rPr>
                <w:sz w:val="24"/>
              </w:rPr>
              <w:sym w:font="Wingdings 2" w:char="00A3"/>
            </w:r>
            <w:r>
              <w:rPr>
                <w:rFonts w:hint="eastAsia"/>
                <w:sz w:val="24"/>
              </w:rPr>
              <w:t>是</w:t>
            </w:r>
            <w:r>
              <w:rPr>
                <w:rFonts w:hint="eastAsia"/>
                <w:sz w:val="24"/>
              </w:rPr>
              <w:t xml:space="preserve"> </w:t>
            </w:r>
            <w:r>
              <w:rPr>
                <w:sz w:val="24"/>
              </w:rPr>
              <w:sym w:font="Wingdings 2" w:char="00A3"/>
            </w:r>
            <w:r>
              <w:rPr>
                <w:rFonts w:hint="eastAsia"/>
                <w:sz w:val="24"/>
              </w:rPr>
              <w:t>否</w:t>
            </w:r>
            <w:r>
              <w:rPr>
                <w:rFonts w:hint="eastAsia"/>
                <w:sz w:val="24"/>
              </w:rPr>
              <w:t xml:space="preserve"> </w:t>
            </w:r>
            <w:r>
              <w:rPr>
                <w:sz w:val="24"/>
              </w:rPr>
              <w:sym w:font="Wingdings 2" w:char="00A3"/>
            </w:r>
            <w:r>
              <w:rPr>
                <w:rFonts w:hint="eastAsia"/>
                <w:sz w:val="24"/>
              </w:rPr>
              <w:t>不适用</w:t>
            </w:r>
          </w:p>
        </w:tc>
      </w:tr>
      <w:tr w:rsidR="0019145C" w14:paraId="176BF308" w14:textId="77777777">
        <w:tc>
          <w:tcPr>
            <w:tcW w:w="850" w:type="dxa"/>
          </w:tcPr>
          <w:p w14:paraId="54B03209" w14:textId="77777777" w:rsidR="0019145C" w:rsidRDefault="0019145C" w:rsidP="0019145C">
            <w:pPr>
              <w:jc w:val="center"/>
              <w:rPr>
                <w:rFonts w:ascii="Arial" w:eastAsia="宋体" w:hAnsi="Arial" w:cs="Arial"/>
                <w:sz w:val="24"/>
              </w:rPr>
            </w:pPr>
            <w:r>
              <w:rPr>
                <w:rFonts w:ascii="Arial" w:eastAsia="宋体" w:hAnsi="Arial" w:cs="Arial" w:hint="eastAsia"/>
                <w:sz w:val="24"/>
              </w:rPr>
              <w:t>17</w:t>
            </w:r>
          </w:p>
        </w:tc>
        <w:tc>
          <w:tcPr>
            <w:tcW w:w="5300" w:type="dxa"/>
            <w:gridSpan w:val="2"/>
            <w:vAlign w:val="center"/>
          </w:tcPr>
          <w:p w14:paraId="067C70F8" w14:textId="77777777" w:rsidR="0019145C" w:rsidRDefault="0019145C" w:rsidP="0019145C">
            <w:pPr>
              <w:rPr>
                <w:sz w:val="24"/>
              </w:rPr>
            </w:pPr>
            <w:r>
              <w:rPr>
                <w:rFonts w:hint="eastAsia"/>
                <w:sz w:val="24"/>
              </w:rPr>
              <w:t>此课题是否有文章或出版物发表？</w:t>
            </w:r>
          </w:p>
          <w:p w14:paraId="6F068A92" w14:textId="77777777" w:rsidR="0019145C" w:rsidRDefault="0019145C" w:rsidP="0019145C">
            <w:pPr>
              <w:rPr>
                <w:sz w:val="24"/>
              </w:rPr>
            </w:pPr>
            <w:r>
              <w:rPr>
                <w:rFonts w:ascii="Arial" w:eastAsia="宋体" w:hAnsi="Arial" w:cs="Arial" w:hint="eastAsia"/>
                <w:color w:val="FF0000"/>
                <w:sz w:val="18"/>
                <w:szCs w:val="18"/>
              </w:rPr>
              <w:t>（如有，请以附件形式提交）</w:t>
            </w:r>
            <w:r>
              <w:rPr>
                <w:rFonts w:ascii="Arial" w:eastAsia="宋体" w:hAnsi="Arial" w:cs="Arial" w:hint="eastAsia"/>
                <w:color w:val="FF0000"/>
                <w:sz w:val="18"/>
                <w:szCs w:val="18"/>
              </w:rPr>
              <w:t xml:space="preserve">  </w:t>
            </w:r>
            <w:r>
              <w:rPr>
                <w:rFonts w:hint="eastAsia"/>
                <w:sz w:val="24"/>
              </w:rPr>
              <w:t xml:space="preserve"> </w:t>
            </w:r>
          </w:p>
        </w:tc>
        <w:tc>
          <w:tcPr>
            <w:tcW w:w="2372" w:type="dxa"/>
            <w:gridSpan w:val="2"/>
          </w:tcPr>
          <w:p w14:paraId="68FEF0E2" w14:textId="77777777" w:rsidR="0019145C" w:rsidRDefault="0019145C" w:rsidP="0019145C">
            <w:pPr>
              <w:rPr>
                <w:sz w:val="24"/>
              </w:rPr>
            </w:pPr>
            <w:r>
              <w:rPr>
                <w:sz w:val="24"/>
              </w:rPr>
              <w:sym w:font="Wingdings 2" w:char="00A3"/>
            </w:r>
            <w:r>
              <w:rPr>
                <w:rFonts w:hint="eastAsia"/>
                <w:sz w:val="24"/>
              </w:rPr>
              <w:t>是</w:t>
            </w:r>
            <w:r>
              <w:rPr>
                <w:rFonts w:hint="eastAsia"/>
                <w:sz w:val="24"/>
              </w:rPr>
              <w:t xml:space="preserve"> </w:t>
            </w:r>
            <w:r>
              <w:rPr>
                <w:sz w:val="24"/>
              </w:rPr>
              <w:sym w:font="Wingdings 2" w:char="00A3"/>
            </w:r>
            <w:r>
              <w:rPr>
                <w:rFonts w:hint="eastAsia"/>
                <w:sz w:val="24"/>
              </w:rPr>
              <w:t>否</w:t>
            </w:r>
            <w:r>
              <w:rPr>
                <w:rFonts w:hint="eastAsia"/>
                <w:sz w:val="24"/>
              </w:rPr>
              <w:t xml:space="preserve"> </w:t>
            </w:r>
            <w:r>
              <w:rPr>
                <w:sz w:val="24"/>
              </w:rPr>
              <w:sym w:font="Wingdings 2" w:char="00A3"/>
            </w:r>
            <w:r>
              <w:rPr>
                <w:rFonts w:hint="eastAsia"/>
                <w:sz w:val="24"/>
              </w:rPr>
              <w:t>不适用</w:t>
            </w:r>
          </w:p>
        </w:tc>
      </w:tr>
      <w:tr w:rsidR="0019145C" w14:paraId="664ECDEA" w14:textId="77777777">
        <w:tc>
          <w:tcPr>
            <w:tcW w:w="8522" w:type="dxa"/>
            <w:gridSpan w:val="5"/>
          </w:tcPr>
          <w:p w14:paraId="23574716" w14:textId="77777777" w:rsidR="0019145C" w:rsidRDefault="0019145C" w:rsidP="0019145C">
            <w:pPr>
              <w:numPr>
                <w:ilvl w:val="0"/>
                <w:numId w:val="1"/>
              </w:numPr>
              <w:jc w:val="center"/>
              <w:rPr>
                <w:sz w:val="24"/>
              </w:rPr>
            </w:pPr>
            <w:r>
              <w:rPr>
                <w:rFonts w:hint="eastAsia"/>
                <w:b/>
                <w:bCs/>
                <w:sz w:val="28"/>
                <w:szCs w:val="28"/>
              </w:rPr>
              <w:t>其他</w:t>
            </w:r>
          </w:p>
        </w:tc>
      </w:tr>
      <w:tr w:rsidR="0019145C" w14:paraId="7C835958" w14:textId="77777777">
        <w:tc>
          <w:tcPr>
            <w:tcW w:w="8522" w:type="dxa"/>
            <w:gridSpan w:val="5"/>
          </w:tcPr>
          <w:p w14:paraId="783E6950" w14:textId="77777777" w:rsidR="0019145C" w:rsidRDefault="0019145C" w:rsidP="0019145C">
            <w:pPr>
              <w:spacing w:line="320" w:lineRule="exact"/>
              <w:rPr>
                <w:sz w:val="24"/>
              </w:rPr>
            </w:pPr>
            <w:r>
              <w:rPr>
                <w:rFonts w:hint="eastAsia"/>
                <w:sz w:val="24"/>
              </w:rPr>
              <w:t>是否申请延长伦理审查批件的有效期：</w:t>
            </w:r>
            <w:r>
              <w:rPr>
                <w:rFonts w:hint="eastAsia"/>
                <w:sz w:val="24"/>
              </w:rPr>
              <w:sym w:font="Wingdings 2" w:char="F0A3"/>
            </w:r>
            <w:r>
              <w:rPr>
                <w:rFonts w:hint="eastAsia"/>
                <w:sz w:val="24"/>
              </w:rPr>
              <w:t>是</w:t>
            </w:r>
            <w:r>
              <w:rPr>
                <w:rFonts w:hint="eastAsia"/>
                <w:sz w:val="24"/>
              </w:rPr>
              <w:t xml:space="preserve">  </w:t>
            </w:r>
            <w:r>
              <w:rPr>
                <w:rFonts w:hint="eastAsia"/>
                <w:sz w:val="24"/>
              </w:rPr>
              <w:sym w:font="Wingdings 2" w:char="F0A3"/>
            </w:r>
            <w:r>
              <w:rPr>
                <w:rFonts w:hint="eastAsia"/>
                <w:sz w:val="24"/>
              </w:rPr>
              <w:t>否</w:t>
            </w:r>
          </w:p>
          <w:p w14:paraId="0D5B2411" w14:textId="77777777" w:rsidR="0019145C" w:rsidRDefault="0019145C" w:rsidP="0019145C">
            <w:pPr>
              <w:spacing w:line="320" w:lineRule="exact"/>
              <w:rPr>
                <w:sz w:val="24"/>
              </w:rPr>
            </w:pPr>
          </w:p>
        </w:tc>
      </w:tr>
    </w:tbl>
    <w:p w14:paraId="56077583" w14:textId="77777777" w:rsidR="00F250BC" w:rsidRDefault="00F250BC"/>
    <w:p w14:paraId="7733F5D5" w14:textId="77777777" w:rsidR="00F250BC" w:rsidRDefault="00901A9F">
      <w:pPr>
        <w:rPr>
          <w:b/>
          <w:sz w:val="28"/>
          <w:szCs w:val="28"/>
        </w:rPr>
      </w:pPr>
      <w:r>
        <w:rPr>
          <w:rFonts w:hint="eastAsia"/>
          <w:b/>
          <w:sz w:val="28"/>
          <w:szCs w:val="28"/>
        </w:rPr>
        <w:t>五、附表</w:t>
      </w:r>
    </w:p>
    <w:p w14:paraId="1F6AE504" w14:textId="77777777" w:rsidR="00F250BC" w:rsidRPr="0019145C" w:rsidRDefault="00901A9F">
      <w:pPr>
        <w:rPr>
          <w:rFonts w:ascii="Calibri" w:eastAsia="宋体" w:hAnsi="Calibri" w:cs="Times New Roman"/>
          <w:b/>
          <w:color w:val="FF0000"/>
          <w:szCs w:val="21"/>
        </w:rPr>
      </w:pPr>
      <w:r>
        <w:rPr>
          <w:rFonts w:hint="eastAsia"/>
          <w:b/>
          <w:szCs w:val="21"/>
        </w:rPr>
        <w:t>附表一：本中心药物</w:t>
      </w:r>
      <w:r>
        <w:rPr>
          <w:rFonts w:hint="eastAsia"/>
          <w:b/>
          <w:szCs w:val="21"/>
        </w:rPr>
        <w:t>/</w:t>
      </w:r>
      <w:r>
        <w:rPr>
          <w:rFonts w:hint="eastAsia"/>
          <w:b/>
          <w:szCs w:val="21"/>
        </w:rPr>
        <w:t>医疗器械临床</w:t>
      </w:r>
      <w:r>
        <w:rPr>
          <w:rFonts w:ascii="Calibri" w:eastAsia="宋体" w:hAnsi="Calibri" w:cs="Times New Roman" w:hint="eastAsia"/>
          <w:b/>
          <w:szCs w:val="21"/>
        </w:rPr>
        <w:t>试验参加人员的信息</w:t>
      </w:r>
      <w:r w:rsidR="0019145C" w:rsidRPr="0019145C">
        <w:rPr>
          <w:rFonts w:ascii="Calibri" w:eastAsia="宋体" w:hAnsi="Calibri" w:cs="Times New Roman" w:hint="eastAsia"/>
          <w:b/>
          <w:color w:val="FF0000"/>
          <w:szCs w:val="21"/>
        </w:rPr>
        <w:t>（填写所有的研究者）</w:t>
      </w:r>
    </w:p>
    <w:tbl>
      <w:tblPr>
        <w:tblpPr w:leftFromText="180" w:rightFromText="180" w:vertAnchor="text" w:horzAnchor="page" w:tblpX="1685"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339"/>
        <w:gridCol w:w="1343"/>
        <w:gridCol w:w="2039"/>
        <w:gridCol w:w="2211"/>
      </w:tblGrid>
      <w:tr w:rsidR="00F250BC" w14:paraId="4482E902" w14:textId="77777777">
        <w:tc>
          <w:tcPr>
            <w:tcW w:w="1632" w:type="dxa"/>
          </w:tcPr>
          <w:p w14:paraId="62E08F03" w14:textId="77777777" w:rsidR="00F250BC" w:rsidRDefault="00901A9F">
            <w:pPr>
              <w:spacing w:before="120" w:afterLines="50" w:after="156"/>
              <w:jc w:val="center"/>
              <w:rPr>
                <w:rFonts w:ascii="宋体" w:eastAsia="宋体" w:hAnsi="宋体" w:cs="Times New Roman"/>
                <w:b/>
                <w:szCs w:val="21"/>
              </w:rPr>
            </w:pPr>
            <w:r>
              <w:rPr>
                <w:rFonts w:ascii="宋体" w:eastAsia="宋体" w:hAnsi="宋体" w:cs="Times New Roman" w:hint="eastAsia"/>
                <w:b/>
                <w:szCs w:val="21"/>
              </w:rPr>
              <w:t>姓名</w:t>
            </w:r>
          </w:p>
        </w:tc>
        <w:tc>
          <w:tcPr>
            <w:tcW w:w="1371" w:type="dxa"/>
          </w:tcPr>
          <w:p w14:paraId="5BDB47A5" w14:textId="77777777" w:rsidR="00F250BC" w:rsidRDefault="00901A9F">
            <w:pPr>
              <w:spacing w:before="120" w:afterLines="50" w:after="156"/>
              <w:jc w:val="center"/>
              <w:rPr>
                <w:rFonts w:ascii="宋体" w:eastAsia="宋体" w:hAnsi="宋体" w:cs="Times New Roman"/>
                <w:b/>
                <w:szCs w:val="21"/>
              </w:rPr>
            </w:pPr>
            <w:r>
              <w:rPr>
                <w:rFonts w:ascii="宋体" w:eastAsia="宋体" w:hAnsi="宋体" w:cs="Times New Roman" w:hint="eastAsia"/>
                <w:b/>
                <w:szCs w:val="21"/>
              </w:rPr>
              <w:t>职务或职称</w:t>
            </w:r>
          </w:p>
        </w:tc>
        <w:tc>
          <w:tcPr>
            <w:tcW w:w="1376" w:type="dxa"/>
          </w:tcPr>
          <w:p w14:paraId="065871D1" w14:textId="77777777" w:rsidR="00F250BC" w:rsidRDefault="00901A9F">
            <w:pPr>
              <w:spacing w:before="120" w:afterLines="50" w:after="156"/>
              <w:jc w:val="center"/>
              <w:rPr>
                <w:rFonts w:ascii="宋体" w:eastAsia="宋体" w:hAnsi="宋体" w:cs="Times New Roman"/>
                <w:b/>
                <w:szCs w:val="21"/>
              </w:rPr>
            </w:pPr>
            <w:r>
              <w:rPr>
                <w:rFonts w:ascii="宋体" w:eastAsia="宋体" w:hAnsi="宋体" w:cs="Times New Roman" w:hint="eastAsia"/>
                <w:b/>
                <w:szCs w:val="21"/>
              </w:rPr>
              <w:t>科室</w:t>
            </w:r>
          </w:p>
        </w:tc>
        <w:tc>
          <w:tcPr>
            <w:tcW w:w="2096" w:type="dxa"/>
          </w:tcPr>
          <w:p w14:paraId="0A130F7C" w14:textId="77777777" w:rsidR="00F250BC" w:rsidRDefault="00901A9F">
            <w:pPr>
              <w:spacing w:before="120" w:afterLines="50" w:after="156"/>
              <w:jc w:val="center"/>
              <w:rPr>
                <w:rFonts w:ascii="宋体" w:eastAsia="宋体" w:hAnsi="宋体" w:cs="Times New Roman"/>
                <w:b/>
                <w:szCs w:val="21"/>
              </w:rPr>
            </w:pPr>
            <w:r>
              <w:rPr>
                <w:rFonts w:ascii="宋体" w:eastAsia="宋体" w:hAnsi="宋体" w:cs="Times New Roman" w:hint="eastAsia"/>
                <w:b/>
                <w:szCs w:val="21"/>
              </w:rPr>
              <w:t>试验中的职责</w:t>
            </w:r>
          </w:p>
        </w:tc>
        <w:tc>
          <w:tcPr>
            <w:tcW w:w="2267" w:type="dxa"/>
          </w:tcPr>
          <w:p w14:paraId="1845B023" w14:textId="77777777" w:rsidR="00F250BC" w:rsidRDefault="00901A9F">
            <w:pPr>
              <w:spacing w:before="120" w:afterLines="50" w:after="156"/>
              <w:jc w:val="center"/>
              <w:rPr>
                <w:rFonts w:ascii="宋体" w:eastAsia="宋体" w:hAnsi="宋体" w:cs="Times New Roman"/>
                <w:b/>
                <w:szCs w:val="21"/>
              </w:rPr>
            </w:pPr>
            <w:r>
              <w:rPr>
                <w:rFonts w:ascii="宋体" w:eastAsia="宋体" w:hAnsi="宋体" w:cs="Times New Roman" w:hint="eastAsia"/>
                <w:b/>
                <w:szCs w:val="21"/>
              </w:rPr>
              <w:t>备注（离开/新增）</w:t>
            </w:r>
          </w:p>
        </w:tc>
      </w:tr>
      <w:tr w:rsidR="00F250BC" w14:paraId="04383D17" w14:textId="77777777">
        <w:tc>
          <w:tcPr>
            <w:tcW w:w="1632" w:type="dxa"/>
          </w:tcPr>
          <w:p w14:paraId="6D31D7B4" w14:textId="77777777" w:rsidR="00F250BC" w:rsidRDefault="00F250BC">
            <w:pPr>
              <w:spacing w:before="120"/>
              <w:rPr>
                <w:rFonts w:ascii="宋体" w:eastAsia="宋体" w:hAnsi="宋体" w:cs="宋体"/>
                <w:szCs w:val="21"/>
              </w:rPr>
            </w:pPr>
          </w:p>
        </w:tc>
        <w:tc>
          <w:tcPr>
            <w:tcW w:w="1371" w:type="dxa"/>
          </w:tcPr>
          <w:p w14:paraId="2C2CF666" w14:textId="77777777" w:rsidR="00F250BC" w:rsidRDefault="00F250BC">
            <w:pPr>
              <w:spacing w:before="120" w:afterLines="50" w:after="156"/>
              <w:rPr>
                <w:rFonts w:ascii="宋体" w:eastAsia="宋体" w:hAnsi="宋体" w:cs="Times New Roman"/>
                <w:szCs w:val="21"/>
              </w:rPr>
            </w:pPr>
          </w:p>
        </w:tc>
        <w:tc>
          <w:tcPr>
            <w:tcW w:w="1376" w:type="dxa"/>
          </w:tcPr>
          <w:p w14:paraId="53F57102" w14:textId="77777777" w:rsidR="00F250BC" w:rsidRDefault="00F250BC">
            <w:pPr>
              <w:spacing w:before="120" w:afterLines="50" w:after="156"/>
              <w:rPr>
                <w:rFonts w:ascii="宋体" w:eastAsia="宋体" w:hAnsi="宋体" w:cs="Times New Roman"/>
                <w:szCs w:val="21"/>
              </w:rPr>
            </w:pPr>
          </w:p>
        </w:tc>
        <w:tc>
          <w:tcPr>
            <w:tcW w:w="2096" w:type="dxa"/>
          </w:tcPr>
          <w:p w14:paraId="09FD3E49" w14:textId="77777777" w:rsidR="00F250BC" w:rsidRDefault="00F250BC">
            <w:pPr>
              <w:spacing w:before="120" w:afterLines="50" w:after="156"/>
              <w:rPr>
                <w:rFonts w:ascii="宋体" w:eastAsia="宋体" w:hAnsi="宋体" w:cs="Times New Roman"/>
                <w:szCs w:val="21"/>
              </w:rPr>
            </w:pPr>
          </w:p>
        </w:tc>
        <w:tc>
          <w:tcPr>
            <w:tcW w:w="2267" w:type="dxa"/>
          </w:tcPr>
          <w:p w14:paraId="534B20DA" w14:textId="77777777" w:rsidR="00F250BC" w:rsidRDefault="00F250BC">
            <w:pPr>
              <w:spacing w:before="120" w:afterLines="50" w:after="156"/>
              <w:rPr>
                <w:rFonts w:ascii="宋体" w:eastAsia="宋体" w:hAnsi="宋体" w:cs="Times New Roman"/>
                <w:szCs w:val="21"/>
              </w:rPr>
            </w:pPr>
          </w:p>
        </w:tc>
      </w:tr>
      <w:tr w:rsidR="00F250BC" w14:paraId="78B0882F" w14:textId="77777777">
        <w:tc>
          <w:tcPr>
            <w:tcW w:w="1632" w:type="dxa"/>
          </w:tcPr>
          <w:p w14:paraId="7C8C526D" w14:textId="77777777" w:rsidR="00F250BC" w:rsidRDefault="00F250BC">
            <w:pPr>
              <w:spacing w:before="120"/>
              <w:rPr>
                <w:rFonts w:ascii="宋体" w:eastAsia="宋体" w:hAnsi="宋体" w:cs="宋体"/>
                <w:szCs w:val="21"/>
              </w:rPr>
            </w:pPr>
          </w:p>
        </w:tc>
        <w:tc>
          <w:tcPr>
            <w:tcW w:w="1371" w:type="dxa"/>
          </w:tcPr>
          <w:p w14:paraId="2E430CD8" w14:textId="77777777" w:rsidR="00F250BC" w:rsidRDefault="00F250BC">
            <w:pPr>
              <w:spacing w:before="120" w:afterLines="50" w:after="156"/>
              <w:rPr>
                <w:rFonts w:ascii="宋体" w:eastAsia="宋体" w:hAnsi="宋体" w:cs="Times New Roman"/>
                <w:szCs w:val="21"/>
              </w:rPr>
            </w:pPr>
          </w:p>
        </w:tc>
        <w:tc>
          <w:tcPr>
            <w:tcW w:w="1376" w:type="dxa"/>
          </w:tcPr>
          <w:p w14:paraId="5D508E03" w14:textId="77777777" w:rsidR="00F250BC" w:rsidRDefault="00F250BC">
            <w:pPr>
              <w:spacing w:before="120" w:afterLines="50" w:after="156"/>
              <w:rPr>
                <w:rFonts w:ascii="宋体" w:eastAsia="宋体" w:hAnsi="宋体" w:cs="Times New Roman"/>
                <w:szCs w:val="21"/>
              </w:rPr>
            </w:pPr>
          </w:p>
        </w:tc>
        <w:tc>
          <w:tcPr>
            <w:tcW w:w="2096" w:type="dxa"/>
          </w:tcPr>
          <w:p w14:paraId="7664F73B" w14:textId="77777777" w:rsidR="00F250BC" w:rsidRDefault="00F250BC">
            <w:pPr>
              <w:spacing w:before="120" w:afterLines="50" w:after="156"/>
              <w:rPr>
                <w:rFonts w:ascii="宋体" w:eastAsia="宋体" w:hAnsi="宋体" w:cs="Times New Roman"/>
                <w:szCs w:val="21"/>
              </w:rPr>
            </w:pPr>
          </w:p>
        </w:tc>
        <w:tc>
          <w:tcPr>
            <w:tcW w:w="2267" w:type="dxa"/>
          </w:tcPr>
          <w:p w14:paraId="1A6D9317" w14:textId="77777777" w:rsidR="00F250BC" w:rsidRDefault="00F250BC">
            <w:pPr>
              <w:spacing w:before="120" w:afterLines="50" w:after="156"/>
              <w:rPr>
                <w:rFonts w:ascii="宋体" w:eastAsia="宋体" w:hAnsi="宋体" w:cs="Times New Roman"/>
                <w:szCs w:val="21"/>
              </w:rPr>
            </w:pPr>
          </w:p>
        </w:tc>
      </w:tr>
    </w:tbl>
    <w:p w14:paraId="27656112" w14:textId="77777777" w:rsidR="00F250BC" w:rsidRDefault="00F250BC">
      <w:pPr>
        <w:spacing w:before="120"/>
        <w:rPr>
          <w:b/>
          <w:szCs w:val="21"/>
        </w:rPr>
      </w:pPr>
    </w:p>
    <w:p w14:paraId="7749BBE3" w14:textId="77777777" w:rsidR="00F250BC" w:rsidRDefault="00901A9F">
      <w:pPr>
        <w:spacing w:before="120"/>
        <w:rPr>
          <w:rFonts w:ascii="Calibri" w:eastAsia="宋体" w:hAnsi="Calibri" w:cs="Times New Roman"/>
          <w:b/>
          <w:szCs w:val="21"/>
        </w:rPr>
      </w:pPr>
      <w:r>
        <w:rPr>
          <w:rFonts w:hint="eastAsia"/>
          <w:b/>
          <w:szCs w:val="21"/>
        </w:rPr>
        <w:t>附表二：本中心</w:t>
      </w:r>
      <w:r>
        <w:rPr>
          <w:rFonts w:ascii="Calibri" w:eastAsia="宋体" w:hAnsi="Calibri" w:cs="Times New Roman" w:hint="eastAsia"/>
          <w:b/>
          <w:szCs w:val="21"/>
          <w:u w:val="single"/>
        </w:rPr>
        <w:t xml:space="preserve">      </w:t>
      </w:r>
      <w:r>
        <w:rPr>
          <w:rFonts w:ascii="Calibri" w:eastAsia="宋体" w:hAnsi="Calibri" w:cs="Times New Roman" w:hint="eastAsia"/>
          <w:b/>
          <w:szCs w:val="21"/>
        </w:rPr>
        <w:t>年</w:t>
      </w:r>
      <w:r>
        <w:rPr>
          <w:rFonts w:ascii="Calibri" w:eastAsia="宋体" w:hAnsi="Calibri" w:cs="Times New Roman" w:hint="eastAsia"/>
          <w:b/>
          <w:szCs w:val="21"/>
          <w:u w:val="single"/>
        </w:rPr>
        <w:t xml:space="preserve">   </w:t>
      </w:r>
      <w:r>
        <w:rPr>
          <w:rFonts w:ascii="Calibri" w:eastAsia="宋体" w:hAnsi="Calibri" w:cs="Times New Roman" w:hint="eastAsia"/>
          <w:b/>
          <w:szCs w:val="21"/>
        </w:rPr>
        <w:t>月至</w:t>
      </w:r>
      <w:r>
        <w:rPr>
          <w:rFonts w:ascii="Calibri" w:eastAsia="宋体" w:hAnsi="Calibri" w:cs="Times New Roman" w:hint="eastAsia"/>
          <w:b/>
          <w:szCs w:val="21"/>
          <w:u w:val="single"/>
        </w:rPr>
        <w:t xml:space="preserve">    </w:t>
      </w:r>
      <w:r>
        <w:rPr>
          <w:rFonts w:ascii="Calibri" w:eastAsia="宋体" w:hAnsi="Calibri" w:cs="Times New Roman" w:hint="eastAsia"/>
          <w:b/>
          <w:szCs w:val="21"/>
        </w:rPr>
        <w:t>年</w:t>
      </w:r>
      <w:r>
        <w:rPr>
          <w:rFonts w:ascii="Calibri" w:eastAsia="宋体" w:hAnsi="Calibri" w:cs="Times New Roman" w:hint="eastAsia"/>
          <w:b/>
          <w:szCs w:val="21"/>
          <w:u w:val="single"/>
        </w:rPr>
        <w:t xml:space="preserve">   </w:t>
      </w:r>
      <w:r>
        <w:rPr>
          <w:rFonts w:ascii="Calibri" w:eastAsia="宋体" w:hAnsi="Calibri" w:cs="Times New Roman" w:hint="eastAsia"/>
          <w:b/>
          <w:szCs w:val="21"/>
        </w:rPr>
        <w:t>月内受试者入选情况一览表</w:t>
      </w:r>
      <w:r>
        <w:rPr>
          <w:rFonts w:ascii="Calibri" w:eastAsia="宋体" w:hAnsi="Calibri" w:cs="Times New Roman" w:hint="eastAsia"/>
          <w:b/>
          <w:color w:val="FF0000"/>
          <w:szCs w:val="21"/>
        </w:rPr>
        <w:t>（填写本年度情况）</w:t>
      </w:r>
    </w:p>
    <w:tbl>
      <w:tblPr>
        <w:tblStyle w:val="a6"/>
        <w:tblW w:w="0" w:type="auto"/>
        <w:tblLook w:val="04A0" w:firstRow="1" w:lastRow="0" w:firstColumn="1" w:lastColumn="0" w:noHBand="0" w:noVBand="1"/>
      </w:tblPr>
      <w:tblGrid>
        <w:gridCol w:w="950"/>
        <w:gridCol w:w="950"/>
        <w:gridCol w:w="959"/>
        <w:gridCol w:w="950"/>
        <w:gridCol w:w="950"/>
        <w:gridCol w:w="950"/>
        <w:gridCol w:w="950"/>
        <w:gridCol w:w="950"/>
        <w:gridCol w:w="913"/>
      </w:tblGrid>
      <w:tr w:rsidR="00F250BC" w14:paraId="5F7CBC31" w14:textId="77777777">
        <w:tc>
          <w:tcPr>
            <w:tcW w:w="950" w:type="dxa"/>
          </w:tcPr>
          <w:p w14:paraId="62B9F730" w14:textId="77777777" w:rsidR="00F250BC" w:rsidRDefault="00901A9F">
            <w:pPr>
              <w:spacing w:before="120"/>
              <w:jc w:val="center"/>
              <w:rPr>
                <w:rFonts w:ascii="Calibri" w:eastAsia="宋体" w:hAnsi="Calibri" w:cs="Times New Roman"/>
                <w:b/>
                <w:szCs w:val="21"/>
              </w:rPr>
            </w:pPr>
            <w:r>
              <w:rPr>
                <w:rFonts w:ascii="Calibri" w:eastAsia="宋体" w:hAnsi="Calibri" w:cs="Times New Roman" w:hint="eastAsia"/>
                <w:b/>
                <w:szCs w:val="21"/>
              </w:rPr>
              <w:t>受试者编号</w:t>
            </w:r>
          </w:p>
        </w:tc>
        <w:tc>
          <w:tcPr>
            <w:tcW w:w="950" w:type="dxa"/>
          </w:tcPr>
          <w:p w14:paraId="134CD2DE" w14:textId="77777777" w:rsidR="00F250BC" w:rsidRDefault="00901A9F">
            <w:pPr>
              <w:spacing w:before="120"/>
              <w:jc w:val="center"/>
              <w:rPr>
                <w:rFonts w:ascii="Calibri" w:eastAsia="宋体" w:hAnsi="Calibri" w:cs="Times New Roman"/>
                <w:b/>
                <w:szCs w:val="21"/>
              </w:rPr>
            </w:pPr>
            <w:r>
              <w:rPr>
                <w:rFonts w:ascii="Calibri" w:eastAsia="宋体" w:hAnsi="Calibri" w:cs="Times New Roman" w:hint="eastAsia"/>
                <w:b/>
                <w:szCs w:val="21"/>
              </w:rPr>
              <w:t>受试者筛选号</w:t>
            </w:r>
          </w:p>
        </w:tc>
        <w:tc>
          <w:tcPr>
            <w:tcW w:w="959" w:type="dxa"/>
          </w:tcPr>
          <w:p w14:paraId="05424DBE" w14:textId="77777777" w:rsidR="00F250BC" w:rsidRDefault="00901A9F">
            <w:pPr>
              <w:spacing w:before="120"/>
              <w:jc w:val="center"/>
              <w:rPr>
                <w:rFonts w:ascii="Calibri" w:eastAsia="宋体" w:hAnsi="Calibri" w:cs="Times New Roman"/>
                <w:b/>
                <w:szCs w:val="21"/>
              </w:rPr>
            </w:pPr>
            <w:r>
              <w:rPr>
                <w:rFonts w:ascii="Calibri" w:eastAsia="宋体" w:hAnsi="Calibri" w:cs="Times New Roman" w:hint="eastAsia"/>
                <w:b/>
                <w:szCs w:val="21"/>
              </w:rPr>
              <w:t>ICF</w:t>
            </w:r>
            <w:r>
              <w:rPr>
                <w:rFonts w:ascii="Calibri" w:eastAsia="宋体" w:hAnsi="Calibri" w:cs="Times New Roman" w:hint="eastAsia"/>
                <w:b/>
                <w:szCs w:val="21"/>
              </w:rPr>
              <w:t>签署日期</w:t>
            </w:r>
          </w:p>
        </w:tc>
        <w:tc>
          <w:tcPr>
            <w:tcW w:w="950" w:type="dxa"/>
          </w:tcPr>
          <w:p w14:paraId="5BAD2340" w14:textId="77777777" w:rsidR="00F250BC" w:rsidRDefault="00901A9F">
            <w:pPr>
              <w:spacing w:before="120"/>
              <w:jc w:val="center"/>
              <w:rPr>
                <w:rFonts w:ascii="Calibri" w:eastAsia="宋体" w:hAnsi="Calibri" w:cs="Times New Roman"/>
                <w:b/>
                <w:szCs w:val="21"/>
              </w:rPr>
            </w:pPr>
            <w:r>
              <w:rPr>
                <w:rFonts w:ascii="Calibri" w:eastAsia="宋体" w:hAnsi="Calibri" w:cs="Times New Roman" w:hint="eastAsia"/>
                <w:b/>
                <w:szCs w:val="21"/>
              </w:rPr>
              <w:t>筛选是否合格</w:t>
            </w:r>
          </w:p>
        </w:tc>
        <w:tc>
          <w:tcPr>
            <w:tcW w:w="950" w:type="dxa"/>
          </w:tcPr>
          <w:p w14:paraId="1C2E350E" w14:textId="77777777" w:rsidR="00F250BC" w:rsidRDefault="00901A9F">
            <w:pPr>
              <w:spacing w:before="120"/>
              <w:jc w:val="center"/>
              <w:rPr>
                <w:rFonts w:ascii="Calibri" w:eastAsia="宋体" w:hAnsi="Calibri" w:cs="Times New Roman"/>
                <w:b/>
                <w:szCs w:val="21"/>
              </w:rPr>
            </w:pPr>
            <w:r>
              <w:rPr>
                <w:rFonts w:ascii="Calibri" w:eastAsia="宋体" w:hAnsi="Calibri" w:cs="Times New Roman" w:hint="eastAsia"/>
                <w:b/>
                <w:szCs w:val="21"/>
              </w:rPr>
              <w:t>筛选失败原因</w:t>
            </w:r>
          </w:p>
        </w:tc>
        <w:tc>
          <w:tcPr>
            <w:tcW w:w="950" w:type="dxa"/>
          </w:tcPr>
          <w:p w14:paraId="33B615A8" w14:textId="77777777" w:rsidR="006E7893" w:rsidRDefault="00901A9F">
            <w:pPr>
              <w:spacing w:before="120"/>
              <w:jc w:val="center"/>
              <w:rPr>
                <w:rFonts w:ascii="Calibri" w:eastAsia="宋体" w:hAnsi="Calibri" w:cs="Times New Roman"/>
                <w:b/>
                <w:szCs w:val="21"/>
              </w:rPr>
            </w:pPr>
            <w:r>
              <w:rPr>
                <w:rFonts w:ascii="Calibri" w:eastAsia="宋体" w:hAnsi="Calibri" w:cs="Times New Roman" w:hint="eastAsia"/>
                <w:b/>
                <w:szCs w:val="21"/>
              </w:rPr>
              <w:t>随机</w:t>
            </w:r>
          </w:p>
          <w:p w14:paraId="6B699104" w14:textId="77777777" w:rsidR="00F250BC" w:rsidRDefault="00901A9F">
            <w:pPr>
              <w:spacing w:before="120"/>
              <w:jc w:val="center"/>
              <w:rPr>
                <w:rFonts w:ascii="Calibri" w:eastAsia="宋体" w:hAnsi="Calibri" w:cs="Times New Roman"/>
                <w:b/>
                <w:szCs w:val="21"/>
              </w:rPr>
            </w:pPr>
            <w:r>
              <w:rPr>
                <w:rFonts w:ascii="Calibri" w:eastAsia="宋体" w:hAnsi="Calibri" w:cs="Times New Roman" w:hint="eastAsia"/>
                <w:b/>
                <w:szCs w:val="21"/>
              </w:rPr>
              <w:t>日期</w:t>
            </w:r>
          </w:p>
        </w:tc>
        <w:tc>
          <w:tcPr>
            <w:tcW w:w="950" w:type="dxa"/>
          </w:tcPr>
          <w:p w14:paraId="4BED2F21" w14:textId="77777777" w:rsidR="00F250BC" w:rsidRDefault="00901A9F">
            <w:pPr>
              <w:spacing w:before="120"/>
              <w:jc w:val="center"/>
              <w:rPr>
                <w:rFonts w:ascii="Calibri" w:eastAsia="宋体" w:hAnsi="Calibri" w:cs="Times New Roman"/>
                <w:b/>
                <w:szCs w:val="21"/>
              </w:rPr>
            </w:pPr>
            <w:r>
              <w:rPr>
                <w:rFonts w:ascii="Calibri" w:eastAsia="宋体" w:hAnsi="Calibri" w:cs="Times New Roman" w:hint="eastAsia"/>
                <w:b/>
                <w:szCs w:val="21"/>
              </w:rPr>
              <w:t>受试者随机号</w:t>
            </w:r>
          </w:p>
        </w:tc>
        <w:tc>
          <w:tcPr>
            <w:tcW w:w="950" w:type="dxa"/>
          </w:tcPr>
          <w:p w14:paraId="6535D562" w14:textId="77777777" w:rsidR="006E7893" w:rsidRDefault="00901A9F">
            <w:pPr>
              <w:spacing w:before="120"/>
              <w:jc w:val="center"/>
              <w:rPr>
                <w:rFonts w:ascii="Calibri" w:eastAsia="宋体" w:hAnsi="Calibri" w:cs="Times New Roman"/>
                <w:b/>
                <w:szCs w:val="21"/>
              </w:rPr>
            </w:pPr>
            <w:r>
              <w:rPr>
                <w:rFonts w:ascii="Calibri" w:eastAsia="宋体" w:hAnsi="Calibri" w:cs="Times New Roman" w:hint="eastAsia"/>
                <w:b/>
                <w:szCs w:val="21"/>
              </w:rPr>
              <w:t>是否</w:t>
            </w:r>
          </w:p>
          <w:p w14:paraId="5D480CFB" w14:textId="77777777" w:rsidR="00F250BC" w:rsidRDefault="00901A9F">
            <w:pPr>
              <w:spacing w:before="120"/>
              <w:jc w:val="center"/>
              <w:rPr>
                <w:rFonts w:ascii="Calibri" w:eastAsia="宋体" w:hAnsi="Calibri" w:cs="Times New Roman"/>
                <w:b/>
                <w:szCs w:val="21"/>
              </w:rPr>
            </w:pPr>
            <w:r>
              <w:rPr>
                <w:rFonts w:ascii="Calibri" w:eastAsia="宋体" w:hAnsi="Calibri" w:cs="Times New Roman" w:hint="eastAsia"/>
                <w:b/>
                <w:szCs w:val="21"/>
              </w:rPr>
              <w:t>脱落</w:t>
            </w:r>
          </w:p>
        </w:tc>
        <w:tc>
          <w:tcPr>
            <w:tcW w:w="913" w:type="dxa"/>
          </w:tcPr>
          <w:p w14:paraId="3026E71B" w14:textId="77777777" w:rsidR="00F250BC" w:rsidRDefault="00901A9F">
            <w:pPr>
              <w:spacing w:before="120"/>
              <w:jc w:val="center"/>
              <w:rPr>
                <w:rFonts w:ascii="Calibri" w:eastAsia="宋体" w:hAnsi="Calibri" w:cs="Times New Roman"/>
                <w:b/>
                <w:szCs w:val="21"/>
              </w:rPr>
            </w:pPr>
            <w:r>
              <w:rPr>
                <w:rFonts w:ascii="Calibri" w:eastAsia="宋体" w:hAnsi="Calibri" w:cs="Times New Roman" w:hint="eastAsia"/>
                <w:b/>
                <w:szCs w:val="21"/>
              </w:rPr>
              <w:t>提前退出试验的原因和日期</w:t>
            </w:r>
          </w:p>
        </w:tc>
      </w:tr>
      <w:tr w:rsidR="00F250BC" w14:paraId="507D0C22" w14:textId="77777777">
        <w:tc>
          <w:tcPr>
            <w:tcW w:w="950" w:type="dxa"/>
          </w:tcPr>
          <w:p w14:paraId="4F4C8548" w14:textId="77777777" w:rsidR="00F250BC" w:rsidRDefault="00F250BC">
            <w:pPr>
              <w:spacing w:before="120"/>
              <w:rPr>
                <w:rFonts w:ascii="Calibri" w:eastAsia="宋体" w:hAnsi="Calibri" w:cs="Times New Roman"/>
                <w:b/>
                <w:szCs w:val="21"/>
              </w:rPr>
            </w:pPr>
          </w:p>
        </w:tc>
        <w:tc>
          <w:tcPr>
            <w:tcW w:w="950" w:type="dxa"/>
          </w:tcPr>
          <w:p w14:paraId="45A2010F" w14:textId="77777777" w:rsidR="00F250BC" w:rsidRDefault="00F250BC">
            <w:pPr>
              <w:spacing w:before="120"/>
              <w:rPr>
                <w:rFonts w:ascii="Calibri" w:eastAsia="宋体" w:hAnsi="Calibri" w:cs="Times New Roman"/>
                <w:b/>
                <w:szCs w:val="21"/>
              </w:rPr>
            </w:pPr>
          </w:p>
        </w:tc>
        <w:tc>
          <w:tcPr>
            <w:tcW w:w="959" w:type="dxa"/>
          </w:tcPr>
          <w:p w14:paraId="730F777C" w14:textId="77777777" w:rsidR="00F250BC" w:rsidRDefault="00F250BC">
            <w:pPr>
              <w:spacing w:before="120"/>
              <w:rPr>
                <w:rFonts w:ascii="Calibri" w:eastAsia="宋体" w:hAnsi="Calibri" w:cs="Times New Roman"/>
                <w:b/>
                <w:szCs w:val="21"/>
              </w:rPr>
            </w:pPr>
          </w:p>
        </w:tc>
        <w:tc>
          <w:tcPr>
            <w:tcW w:w="950" w:type="dxa"/>
          </w:tcPr>
          <w:p w14:paraId="3367C47D" w14:textId="77777777" w:rsidR="00F250BC" w:rsidRDefault="00F250BC">
            <w:pPr>
              <w:spacing w:before="120"/>
              <w:rPr>
                <w:rFonts w:ascii="Calibri" w:eastAsia="宋体" w:hAnsi="Calibri" w:cs="Times New Roman"/>
                <w:b/>
                <w:szCs w:val="21"/>
              </w:rPr>
            </w:pPr>
          </w:p>
        </w:tc>
        <w:tc>
          <w:tcPr>
            <w:tcW w:w="950" w:type="dxa"/>
          </w:tcPr>
          <w:p w14:paraId="2EE9AD61" w14:textId="77777777" w:rsidR="00F250BC" w:rsidRDefault="00F250BC">
            <w:pPr>
              <w:spacing w:before="120"/>
              <w:rPr>
                <w:rFonts w:ascii="Calibri" w:eastAsia="宋体" w:hAnsi="Calibri" w:cs="Times New Roman"/>
                <w:b/>
                <w:szCs w:val="21"/>
              </w:rPr>
            </w:pPr>
          </w:p>
        </w:tc>
        <w:tc>
          <w:tcPr>
            <w:tcW w:w="950" w:type="dxa"/>
          </w:tcPr>
          <w:p w14:paraId="55AD1E08" w14:textId="77777777" w:rsidR="00F250BC" w:rsidRDefault="00F250BC">
            <w:pPr>
              <w:spacing w:before="120"/>
              <w:rPr>
                <w:rFonts w:ascii="Calibri" w:eastAsia="宋体" w:hAnsi="Calibri" w:cs="Times New Roman"/>
                <w:b/>
                <w:szCs w:val="21"/>
              </w:rPr>
            </w:pPr>
          </w:p>
        </w:tc>
        <w:tc>
          <w:tcPr>
            <w:tcW w:w="950" w:type="dxa"/>
          </w:tcPr>
          <w:p w14:paraId="6D65F0CB" w14:textId="77777777" w:rsidR="00F250BC" w:rsidRDefault="00F250BC">
            <w:pPr>
              <w:spacing w:before="120"/>
              <w:rPr>
                <w:rFonts w:ascii="Calibri" w:eastAsia="宋体" w:hAnsi="Calibri" w:cs="Times New Roman"/>
                <w:b/>
                <w:szCs w:val="21"/>
              </w:rPr>
            </w:pPr>
          </w:p>
        </w:tc>
        <w:tc>
          <w:tcPr>
            <w:tcW w:w="950" w:type="dxa"/>
          </w:tcPr>
          <w:p w14:paraId="7AD39E6B" w14:textId="77777777" w:rsidR="00F250BC" w:rsidRDefault="00F250BC">
            <w:pPr>
              <w:spacing w:before="120"/>
              <w:rPr>
                <w:rFonts w:ascii="Calibri" w:eastAsia="宋体" w:hAnsi="Calibri" w:cs="Times New Roman"/>
                <w:b/>
                <w:szCs w:val="21"/>
              </w:rPr>
            </w:pPr>
          </w:p>
        </w:tc>
        <w:tc>
          <w:tcPr>
            <w:tcW w:w="913" w:type="dxa"/>
          </w:tcPr>
          <w:p w14:paraId="237166AF" w14:textId="77777777" w:rsidR="00F250BC" w:rsidRDefault="00F250BC">
            <w:pPr>
              <w:spacing w:before="120"/>
              <w:rPr>
                <w:rFonts w:ascii="Calibri" w:eastAsia="宋体" w:hAnsi="Calibri" w:cs="Times New Roman"/>
                <w:b/>
                <w:szCs w:val="21"/>
              </w:rPr>
            </w:pPr>
          </w:p>
        </w:tc>
      </w:tr>
    </w:tbl>
    <w:p w14:paraId="684755E8" w14:textId="77777777" w:rsidR="00F250BC" w:rsidRDefault="00F250BC">
      <w:pPr>
        <w:spacing w:before="120"/>
        <w:rPr>
          <w:rFonts w:ascii="Calibri" w:eastAsia="宋体" w:hAnsi="Calibri" w:cs="Times New Roman"/>
          <w:b/>
          <w:szCs w:val="21"/>
        </w:rPr>
      </w:pPr>
    </w:p>
    <w:p w14:paraId="13B79228" w14:textId="77777777" w:rsidR="00F250BC" w:rsidRDefault="00901A9F">
      <w:pPr>
        <w:spacing w:before="120"/>
        <w:rPr>
          <w:rFonts w:ascii="Calibri" w:eastAsia="宋体" w:hAnsi="Calibri" w:cs="Times New Roman"/>
          <w:bCs/>
          <w:szCs w:val="21"/>
        </w:rPr>
      </w:pPr>
      <w:r>
        <w:rPr>
          <w:rFonts w:ascii="Calibri" w:eastAsia="宋体" w:hAnsi="Calibri" w:cs="Times New Roman" w:hint="eastAsia"/>
          <w:b/>
          <w:szCs w:val="21"/>
        </w:rPr>
        <w:t>附表三：</w:t>
      </w:r>
      <w:r>
        <w:rPr>
          <w:rFonts w:hint="eastAsia"/>
          <w:b/>
          <w:szCs w:val="21"/>
        </w:rPr>
        <w:t>本中心</w:t>
      </w:r>
      <w:r>
        <w:rPr>
          <w:rFonts w:ascii="Calibri" w:eastAsia="宋体" w:hAnsi="Calibri" w:cs="Times New Roman" w:hint="eastAsia"/>
          <w:b/>
          <w:szCs w:val="21"/>
          <w:u w:val="single"/>
        </w:rPr>
        <w:t xml:space="preserve">      </w:t>
      </w:r>
      <w:r>
        <w:rPr>
          <w:rFonts w:ascii="Calibri" w:eastAsia="宋体" w:hAnsi="Calibri" w:cs="Times New Roman" w:hint="eastAsia"/>
          <w:b/>
          <w:szCs w:val="21"/>
        </w:rPr>
        <w:t>年</w:t>
      </w:r>
      <w:r>
        <w:rPr>
          <w:rFonts w:ascii="Calibri" w:eastAsia="宋体" w:hAnsi="Calibri" w:cs="Times New Roman" w:hint="eastAsia"/>
          <w:b/>
          <w:szCs w:val="21"/>
          <w:u w:val="single"/>
        </w:rPr>
        <w:t xml:space="preserve">   </w:t>
      </w:r>
      <w:r>
        <w:rPr>
          <w:rFonts w:ascii="Calibri" w:eastAsia="宋体" w:hAnsi="Calibri" w:cs="Times New Roman" w:hint="eastAsia"/>
          <w:b/>
          <w:szCs w:val="21"/>
        </w:rPr>
        <w:t>月至</w:t>
      </w:r>
      <w:r>
        <w:rPr>
          <w:rFonts w:ascii="Calibri" w:eastAsia="宋体" w:hAnsi="Calibri" w:cs="Times New Roman" w:hint="eastAsia"/>
          <w:b/>
          <w:szCs w:val="21"/>
          <w:u w:val="single"/>
        </w:rPr>
        <w:t xml:space="preserve">    </w:t>
      </w:r>
      <w:r>
        <w:rPr>
          <w:rFonts w:ascii="Calibri" w:eastAsia="宋体" w:hAnsi="Calibri" w:cs="Times New Roman" w:hint="eastAsia"/>
          <w:b/>
          <w:szCs w:val="21"/>
        </w:rPr>
        <w:t>年</w:t>
      </w:r>
      <w:r>
        <w:rPr>
          <w:rFonts w:ascii="Calibri" w:eastAsia="宋体" w:hAnsi="Calibri" w:cs="Times New Roman" w:hint="eastAsia"/>
          <w:b/>
          <w:szCs w:val="21"/>
          <w:u w:val="single"/>
        </w:rPr>
        <w:t xml:space="preserve">   </w:t>
      </w:r>
      <w:r>
        <w:rPr>
          <w:rFonts w:ascii="Calibri" w:eastAsia="宋体" w:hAnsi="Calibri" w:cs="Times New Roman" w:hint="eastAsia"/>
          <w:b/>
          <w:szCs w:val="21"/>
        </w:rPr>
        <w:t>月内方案、知情同意书、</w:t>
      </w:r>
      <w:r>
        <w:rPr>
          <w:rFonts w:ascii="Calibri" w:eastAsia="宋体" w:hAnsi="Calibri" w:cs="Times New Roman" w:hint="eastAsia"/>
          <w:b/>
          <w:szCs w:val="21"/>
        </w:rPr>
        <w:t>CRF</w:t>
      </w:r>
      <w:r>
        <w:rPr>
          <w:rFonts w:ascii="Calibri" w:eastAsia="宋体" w:hAnsi="Calibri" w:cs="Times New Roman" w:hint="eastAsia"/>
          <w:b/>
          <w:szCs w:val="21"/>
        </w:rPr>
        <w:t>等修正案情况一览表：</w:t>
      </w:r>
      <w:r>
        <w:rPr>
          <w:rFonts w:ascii="Calibri" w:eastAsia="宋体" w:hAnsi="Calibri" w:cs="Times New Roman" w:hint="eastAsia"/>
          <w:b/>
          <w:color w:val="FF0000"/>
          <w:szCs w:val="21"/>
        </w:rPr>
        <w:t>（填写本年度情况）</w:t>
      </w:r>
    </w:p>
    <w:p w14:paraId="046EB917" w14:textId="77777777" w:rsidR="00F250BC" w:rsidRDefault="00901A9F">
      <w:pPr>
        <w:spacing w:before="120"/>
        <w:rPr>
          <w:rFonts w:ascii="Calibri" w:eastAsia="宋体" w:hAnsi="Calibri" w:cs="Times New Roman"/>
          <w:b/>
          <w:szCs w:val="21"/>
        </w:rPr>
      </w:pPr>
      <w:r>
        <w:rPr>
          <w:rFonts w:ascii="Calibri" w:eastAsia="宋体" w:hAnsi="Calibri" w:cs="Times New Roman" w:hint="eastAsia"/>
          <w:b/>
          <w:color w:val="FF0000"/>
          <w:szCs w:val="21"/>
        </w:rPr>
        <w:t>（有修正申请的项目请填写）</w:t>
      </w:r>
      <w:r>
        <w:rPr>
          <w:rFonts w:hint="eastAsia"/>
          <w:szCs w:val="21"/>
        </w:rPr>
        <w:sym w:font="Wingdings 2" w:char="F0A3"/>
      </w:r>
      <w:r>
        <w:rPr>
          <w:rFonts w:hint="eastAsia"/>
          <w:szCs w:val="21"/>
        </w:rPr>
        <w:t>是</w:t>
      </w:r>
      <w:r>
        <w:rPr>
          <w:rFonts w:hint="eastAsia"/>
          <w:szCs w:val="21"/>
        </w:rPr>
        <w:t xml:space="preserve">  </w:t>
      </w:r>
      <w:r>
        <w:rPr>
          <w:rFonts w:hint="eastAsia"/>
          <w:szCs w:val="21"/>
        </w:rPr>
        <w:sym w:font="Wingdings 2" w:char="F0A3"/>
      </w:r>
      <w:r>
        <w:rPr>
          <w:rFonts w:hint="eastAsia"/>
          <w:szCs w:val="21"/>
        </w:rPr>
        <w:t>否</w:t>
      </w:r>
      <w:r>
        <w:rPr>
          <w:szCs w:val="21"/>
        </w:rPr>
        <w:t xml:space="preserve"> </w:t>
      </w:r>
      <w:r>
        <w:rPr>
          <w:rFonts w:hint="eastAsia"/>
          <w:szCs w:val="21"/>
        </w:rPr>
        <w:sym w:font="Wingdings 2" w:char="F0A3"/>
      </w:r>
      <w:r>
        <w:rPr>
          <w:szCs w:val="21"/>
        </w:rPr>
        <w:t>NA</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995"/>
        <w:gridCol w:w="2129"/>
        <w:gridCol w:w="2130"/>
      </w:tblGrid>
      <w:tr w:rsidR="00F250BC" w14:paraId="0DB94982" w14:textId="77777777">
        <w:tc>
          <w:tcPr>
            <w:tcW w:w="2160" w:type="dxa"/>
          </w:tcPr>
          <w:p w14:paraId="26BF4F72" w14:textId="77777777" w:rsidR="00F250BC" w:rsidRDefault="00901A9F">
            <w:pPr>
              <w:jc w:val="center"/>
              <w:rPr>
                <w:rFonts w:ascii="Calibri" w:hAnsi="Calibri"/>
                <w:b/>
                <w:szCs w:val="21"/>
              </w:rPr>
            </w:pPr>
            <w:r>
              <w:rPr>
                <w:rFonts w:ascii="Calibri" w:hAnsi="Calibri" w:hint="eastAsia"/>
                <w:b/>
                <w:szCs w:val="21"/>
              </w:rPr>
              <w:t>方案版本号</w:t>
            </w:r>
          </w:p>
        </w:tc>
        <w:tc>
          <w:tcPr>
            <w:tcW w:w="1995" w:type="dxa"/>
          </w:tcPr>
          <w:p w14:paraId="145782B6" w14:textId="77777777" w:rsidR="00F250BC" w:rsidRDefault="00901A9F">
            <w:pPr>
              <w:jc w:val="center"/>
              <w:rPr>
                <w:rFonts w:ascii="Calibri" w:hAnsi="Calibri"/>
                <w:b/>
                <w:szCs w:val="21"/>
              </w:rPr>
            </w:pPr>
            <w:r>
              <w:rPr>
                <w:rFonts w:ascii="Calibri" w:hAnsi="Calibri" w:hint="eastAsia"/>
                <w:b/>
                <w:szCs w:val="21"/>
              </w:rPr>
              <w:t>方案版本日期</w:t>
            </w:r>
          </w:p>
        </w:tc>
        <w:tc>
          <w:tcPr>
            <w:tcW w:w="2129" w:type="dxa"/>
          </w:tcPr>
          <w:p w14:paraId="7C3E3FBA" w14:textId="77777777" w:rsidR="00F250BC" w:rsidRDefault="00901A9F">
            <w:pPr>
              <w:jc w:val="center"/>
              <w:rPr>
                <w:rFonts w:ascii="Calibri" w:hAnsi="Calibri"/>
                <w:b/>
                <w:szCs w:val="21"/>
              </w:rPr>
            </w:pPr>
            <w:r>
              <w:rPr>
                <w:rFonts w:ascii="Calibri" w:hAnsi="Calibri" w:hint="eastAsia"/>
                <w:b/>
                <w:szCs w:val="21"/>
              </w:rPr>
              <w:t>伦理审查日期</w:t>
            </w:r>
          </w:p>
        </w:tc>
        <w:tc>
          <w:tcPr>
            <w:tcW w:w="2130" w:type="dxa"/>
          </w:tcPr>
          <w:p w14:paraId="7B1FCAF0" w14:textId="77777777" w:rsidR="00F250BC" w:rsidRDefault="00901A9F">
            <w:pPr>
              <w:jc w:val="center"/>
              <w:rPr>
                <w:rFonts w:ascii="Calibri" w:hAnsi="Calibri"/>
                <w:b/>
                <w:szCs w:val="21"/>
              </w:rPr>
            </w:pPr>
            <w:r>
              <w:rPr>
                <w:rFonts w:ascii="Calibri" w:hAnsi="Calibri" w:hint="eastAsia"/>
                <w:b/>
                <w:szCs w:val="21"/>
              </w:rPr>
              <w:t>伦理意见号</w:t>
            </w:r>
          </w:p>
        </w:tc>
      </w:tr>
      <w:tr w:rsidR="00F250BC" w14:paraId="678295C9" w14:textId="77777777">
        <w:tc>
          <w:tcPr>
            <w:tcW w:w="2160" w:type="dxa"/>
          </w:tcPr>
          <w:p w14:paraId="1845BE7F" w14:textId="77777777" w:rsidR="00F250BC" w:rsidRDefault="00F250BC">
            <w:pPr>
              <w:jc w:val="center"/>
              <w:rPr>
                <w:rFonts w:ascii="Calibri" w:eastAsia="Times New Roman" w:hAnsi="Calibri"/>
                <w:b/>
                <w:szCs w:val="21"/>
              </w:rPr>
            </w:pPr>
          </w:p>
        </w:tc>
        <w:tc>
          <w:tcPr>
            <w:tcW w:w="1995" w:type="dxa"/>
          </w:tcPr>
          <w:p w14:paraId="46A9BF71" w14:textId="77777777" w:rsidR="00F250BC" w:rsidRDefault="00F250BC">
            <w:pPr>
              <w:jc w:val="center"/>
              <w:rPr>
                <w:rFonts w:ascii="Calibri" w:eastAsia="Times New Roman" w:hAnsi="Calibri"/>
                <w:b/>
                <w:szCs w:val="21"/>
              </w:rPr>
            </w:pPr>
          </w:p>
        </w:tc>
        <w:tc>
          <w:tcPr>
            <w:tcW w:w="2129" w:type="dxa"/>
          </w:tcPr>
          <w:p w14:paraId="79221974" w14:textId="77777777" w:rsidR="00F250BC" w:rsidRDefault="00F250BC">
            <w:pPr>
              <w:jc w:val="center"/>
              <w:rPr>
                <w:rFonts w:ascii="Calibri" w:eastAsia="Times New Roman" w:hAnsi="Calibri"/>
                <w:b/>
                <w:szCs w:val="21"/>
              </w:rPr>
            </w:pPr>
          </w:p>
        </w:tc>
        <w:tc>
          <w:tcPr>
            <w:tcW w:w="2130" w:type="dxa"/>
          </w:tcPr>
          <w:p w14:paraId="2C377B51" w14:textId="77777777" w:rsidR="00F250BC" w:rsidRDefault="00F250BC">
            <w:pPr>
              <w:jc w:val="center"/>
              <w:rPr>
                <w:rFonts w:ascii="Calibri" w:eastAsia="Times New Roman" w:hAnsi="Calibri"/>
                <w:b/>
                <w:szCs w:val="21"/>
              </w:rPr>
            </w:pPr>
          </w:p>
        </w:tc>
      </w:tr>
      <w:tr w:rsidR="00F250BC" w14:paraId="2A38F807" w14:textId="77777777">
        <w:tc>
          <w:tcPr>
            <w:tcW w:w="2160" w:type="dxa"/>
          </w:tcPr>
          <w:p w14:paraId="17B9252D" w14:textId="77777777" w:rsidR="00F250BC" w:rsidRDefault="00901A9F">
            <w:pPr>
              <w:jc w:val="center"/>
              <w:rPr>
                <w:rFonts w:ascii="Calibri" w:hAnsi="Calibri"/>
                <w:b/>
                <w:szCs w:val="21"/>
              </w:rPr>
            </w:pPr>
            <w:r>
              <w:rPr>
                <w:rFonts w:ascii="Calibri" w:hAnsi="Calibri" w:hint="eastAsia"/>
                <w:b/>
                <w:szCs w:val="21"/>
              </w:rPr>
              <w:t>知情同意书版本号</w:t>
            </w:r>
          </w:p>
        </w:tc>
        <w:tc>
          <w:tcPr>
            <w:tcW w:w="1995" w:type="dxa"/>
          </w:tcPr>
          <w:p w14:paraId="34D3EB11" w14:textId="77777777" w:rsidR="00F250BC" w:rsidRDefault="00901A9F">
            <w:pPr>
              <w:jc w:val="center"/>
              <w:rPr>
                <w:rFonts w:ascii="Calibri" w:hAnsi="Calibri"/>
                <w:b/>
                <w:szCs w:val="21"/>
              </w:rPr>
            </w:pPr>
            <w:r>
              <w:rPr>
                <w:rFonts w:ascii="Calibri" w:hAnsi="Calibri" w:hint="eastAsia"/>
                <w:b/>
                <w:szCs w:val="21"/>
              </w:rPr>
              <w:t>知情同意书日期</w:t>
            </w:r>
          </w:p>
        </w:tc>
        <w:tc>
          <w:tcPr>
            <w:tcW w:w="2129" w:type="dxa"/>
          </w:tcPr>
          <w:p w14:paraId="40EDBC19" w14:textId="77777777" w:rsidR="00F250BC" w:rsidRDefault="00901A9F">
            <w:pPr>
              <w:jc w:val="center"/>
              <w:rPr>
                <w:rFonts w:ascii="Calibri" w:hAnsi="Calibri"/>
                <w:b/>
                <w:szCs w:val="21"/>
              </w:rPr>
            </w:pPr>
            <w:r>
              <w:rPr>
                <w:rFonts w:ascii="Calibri" w:hAnsi="Calibri" w:hint="eastAsia"/>
                <w:b/>
                <w:szCs w:val="21"/>
              </w:rPr>
              <w:t>伦理审查日期</w:t>
            </w:r>
          </w:p>
        </w:tc>
        <w:tc>
          <w:tcPr>
            <w:tcW w:w="2130" w:type="dxa"/>
          </w:tcPr>
          <w:p w14:paraId="7B55EB83" w14:textId="77777777" w:rsidR="00F250BC" w:rsidRDefault="00901A9F">
            <w:pPr>
              <w:jc w:val="center"/>
              <w:rPr>
                <w:rFonts w:ascii="Calibri" w:hAnsi="Calibri"/>
                <w:b/>
                <w:szCs w:val="21"/>
              </w:rPr>
            </w:pPr>
            <w:r>
              <w:rPr>
                <w:rFonts w:ascii="Calibri" w:hAnsi="Calibri" w:hint="eastAsia"/>
                <w:b/>
                <w:szCs w:val="21"/>
              </w:rPr>
              <w:t>伦理意见号</w:t>
            </w:r>
          </w:p>
        </w:tc>
      </w:tr>
      <w:tr w:rsidR="00F250BC" w14:paraId="5C35DF9F" w14:textId="77777777">
        <w:tc>
          <w:tcPr>
            <w:tcW w:w="2160" w:type="dxa"/>
          </w:tcPr>
          <w:p w14:paraId="668FECB2" w14:textId="77777777" w:rsidR="00F250BC" w:rsidRDefault="00F250BC">
            <w:pPr>
              <w:jc w:val="center"/>
              <w:rPr>
                <w:rFonts w:ascii="Calibri" w:eastAsia="Times New Roman" w:hAnsi="Calibri"/>
                <w:b/>
                <w:szCs w:val="21"/>
              </w:rPr>
            </w:pPr>
          </w:p>
        </w:tc>
        <w:tc>
          <w:tcPr>
            <w:tcW w:w="1995" w:type="dxa"/>
          </w:tcPr>
          <w:p w14:paraId="3A7865CC" w14:textId="77777777" w:rsidR="00F250BC" w:rsidRDefault="00F250BC">
            <w:pPr>
              <w:jc w:val="center"/>
              <w:rPr>
                <w:rFonts w:ascii="Calibri" w:eastAsia="Times New Roman" w:hAnsi="Calibri"/>
                <w:b/>
                <w:szCs w:val="21"/>
              </w:rPr>
            </w:pPr>
          </w:p>
        </w:tc>
        <w:tc>
          <w:tcPr>
            <w:tcW w:w="2129" w:type="dxa"/>
          </w:tcPr>
          <w:p w14:paraId="37E603A0" w14:textId="77777777" w:rsidR="00F250BC" w:rsidRDefault="00F250BC">
            <w:pPr>
              <w:jc w:val="center"/>
              <w:rPr>
                <w:rFonts w:ascii="Calibri" w:eastAsia="Times New Roman" w:hAnsi="Calibri"/>
                <w:b/>
                <w:szCs w:val="21"/>
              </w:rPr>
            </w:pPr>
          </w:p>
        </w:tc>
        <w:tc>
          <w:tcPr>
            <w:tcW w:w="2130" w:type="dxa"/>
          </w:tcPr>
          <w:p w14:paraId="0E25D3AA" w14:textId="77777777" w:rsidR="00F250BC" w:rsidRDefault="00F250BC">
            <w:pPr>
              <w:jc w:val="center"/>
              <w:rPr>
                <w:rFonts w:ascii="Calibri" w:eastAsia="Times New Roman" w:hAnsi="Calibri"/>
                <w:b/>
                <w:szCs w:val="21"/>
              </w:rPr>
            </w:pPr>
          </w:p>
        </w:tc>
      </w:tr>
      <w:tr w:rsidR="00F250BC" w14:paraId="3C8D3A55" w14:textId="77777777">
        <w:tc>
          <w:tcPr>
            <w:tcW w:w="2160" w:type="dxa"/>
          </w:tcPr>
          <w:p w14:paraId="19D0BFD0" w14:textId="77777777" w:rsidR="00F250BC" w:rsidRDefault="00F250BC">
            <w:pPr>
              <w:jc w:val="center"/>
              <w:rPr>
                <w:rFonts w:ascii="Calibri" w:hAnsi="Calibri"/>
                <w:b/>
                <w:szCs w:val="21"/>
              </w:rPr>
            </w:pPr>
          </w:p>
        </w:tc>
        <w:tc>
          <w:tcPr>
            <w:tcW w:w="1995" w:type="dxa"/>
          </w:tcPr>
          <w:p w14:paraId="785B5B5C" w14:textId="77777777" w:rsidR="00F250BC" w:rsidRDefault="00F250BC">
            <w:pPr>
              <w:jc w:val="center"/>
              <w:rPr>
                <w:rFonts w:ascii="Calibri" w:hAnsi="Calibri"/>
                <w:b/>
                <w:szCs w:val="21"/>
              </w:rPr>
            </w:pPr>
          </w:p>
        </w:tc>
        <w:tc>
          <w:tcPr>
            <w:tcW w:w="2129" w:type="dxa"/>
          </w:tcPr>
          <w:p w14:paraId="63CCDF97" w14:textId="77777777" w:rsidR="00F250BC" w:rsidRDefault="00F250BC">
            <w:pPr>
              <w:jc w:val="center"/>
              <w:rPr>
                <w:rFonts w:ascii="Calibri" w:hAnsi="Calibri"/>
                <w:b/>
                <w:szCs w:val="21"/>
              </w:rPr>
            </w:pPr>
          </w:p>
        </w:tc>
        <w:tc>
          <w:tcPr>
            <w:tcW w:w="2130" w:type="dxa"/>
          </w:tcPr>
          <w:p w14:paraId="45AA97C5" w14:textId="77777777" w:rsidR="00F250BC" w:rsidRDefault="00F250BC">
            <w:pPr>
              <w:jc w:val="center"/>
              <w:rPr>
                <w:rFonts w:ascii="Calibri" w:hAnsi="Calibri"/>
                <w:b/>
                <w:szCs w:val="21"/>
              </w:rPr>
            </w:pPr>
          </w:p>
        </w:tc>
      </w:tr>
      <w:tr w:rsidR="00F250BC" w14:paraId="75492460" w14:textId="77777777">
        <w:tc>
          <w:tcPr>
            <w:tcW w:w="2160" w:type="dxa"/>
          </w:tcPr>
          <w:p w14:paraId="11039996" w14:textId="77777777" w:rsidR="00F250BC" w:rsidRDefault="00901A9F">
            <w:pPr>
              <w:jc w:val="center"/>
              <w:rPr>
                <w:rFonts w:ascii="Calibri" w:eastAsia="宋体" w:hAnsi="Calibri"/>
                <w:b/>
                <w:szCs w:val="21"/>
              </w:rPr>
            </w:pPr>
            <w:r>
              <w:rPr>
                <w:rFonts w:ascii="Calibri" w:hAnsi="Calibri" w:hint="eastAsia"/>
                <w:b/>
                <w:szCs w:val="21"/>
              </w:rPr>
              <w:t>招募</w:t>
            </w:r>
            <w:r>
              <w:rPr>
                <w:rFonts w:ascii="Calibri" w:hAnsi="Calibri"/>
                <w:b/>
                <w:szCs w:val="21"/>
              </w:rPr>
              <w:t>材料</w:t>
            </w:r>
          </w:p>
        </w:tc>
        <w:tc>
          <w:tcPr>
            <w:tcW w:w="1995" w:type="dxa"/>
          </w:tcPr>
          <w:p w14:paraId="5227C6A3" w14:textId="77777777" w:rsidR="00F250BC" w:rsidRDefault="00901A9F">
            <w:pPr>
              <w:jc w:val="center"/>
              <w:rPr>
                <w:rFonts w:ascii="Calibri" w:eastAsia="宋体" w:hAnsi="Calibri"/>
                <w:b/>
                <w:szCs w:val="21"/>
              </w:rPr>
            </w:pPr>
            <w:r>
              <w:rPr>
                <w:rFonts w:ascii="Calibri" w:hAnsi="Calibri" w:hint="eastAsia"/>
                <w:b/>
                <w:szCs w:val="21"/>
              </w:rPr>
              <w:t>招募</w:t>
            </w:r>
            <w:r>
              <w:rPr>
                <w:rFonts w:ascii="Calibri" w:hAnsi="Calibri"/>
                <w:b/>
                <w:szCs w:val="21"/>
              </w:rPr>
              <w:t>材料版本号</w:t>
            </w:r>
          </w:p>
        </w:tc>
        <w:tc>
          <w:tcPr>
            <w:tcW w:w="2129" w:type="dxa"/>
          </w:tcPr>
          <w:p w14:paraId="5AFC4F6D" w14:textId="77777777" w:rsidR="00F250BC" w:rsidRDefault="00901A9F">
            <w:pPr>
              <w:jc w:val="center"/>
              <w:rPr>
                <w:rFonts w:ascii="Calibri" w:eastAsia="宋体" w:hAnsi="Calibri" w:cs="Times New Roman"/>
                <w:b/>
                <w:szCs w:val="21"/>
              </w:rPr>
            </w:pPr>
            <w:r>
              <w:rPr>
                <w:rFonts w:ascii="Calibri" w:hAnsi="Calibri" w:hint="eastAsia"/>
                <w:b/>
                <w:szCs w:val="21"/>
              </w:rPr>
              <w:t>伦理审查日期</w:t>
            </w:r>
          </w:p>
        </w:tc>
        <w:tc>
          <w:tcPr>
            <w:tcW w:w="2130" w:type="dxa"/>
          </w:tcPr>
          <w:p w14:paraId="1C7FFE3D" w14:textId="77777777" w:rsidR="00F250BC" w:rsidRDefault="00901A9F">
            <w:pPr>
              <w:jc w:val="center"/>
              <w:rPr>
                <w:rFonts w:ascii="Calibri" w:eastAsia="宋体" w:hAnsi="Calibri" w:cs="Times New Roman"/>
                <w:b/>
                <w:szCs w:val="21"/>
              </w:rPr>
            </w:pPr>
            <w:r>
              <w:rPr>
                <w:rFonts w:ascii="Calibri" w:hAnsi="Calibri" w:hint="eastAsia"/>
                <w:b/>
                <w:szCs w:val="21"/>
              </w:rPr>
              <w:t>伦理意见号</w:t>
            </w:r>
          </w:p>
        </w:tc>
      </w:tr>
      <w:tr w:rsidR="00F250BC" w14:paraId="1F935E4E" w14:textId="77777777">
        <w:tc>
          <w:tcPr>
            <w:tcW w:w="2160" w:type="dxa"/>
          </w:tcPr>
          <w:p w14:paraId="12057C40" w14:textId="77777777" w:rsidR="00F250BC" w:rsidRDefault="00F250BC">
            <w:pPr>
              <w:jc w:val="center"/>
              <w:rPr>
                <w:rFonts w:ascii="Calibri" w:hAnsi="Calibri"/>
                <w:b/>
                <w:szCs w:val="21"/>
              </w:rPr>
            </w:pPr>
          </w:p>
        </w:tc>
        <w:tc>
          <w:tcPr>
            <w:tcW w:w="1995" w:type="dxa"/>
          </w:tcPr>
          <w:p w14:paraId="777C6303" w14:textId="77777777" w:rsidR="00F250BC" w:rsidRDefault="00F250BC">
            <w:pPr>
              <w:jc w:val="center"/>
              <w:rPr>
                <w:rFonts w:ascii="Calibri" w:hAnsi="Calibri"/>
                <w:b/>
                <w:szCs w:val="21"/>
              </w:rPr>
            </w:pPr>
          </w:p>
        </w:tc>
        <w:tc>
          <w:tcPr>
            <w:tcW w:w="2129" w:type="dxa"/>
          </w:tcPr>
          <w:p w14:paraId="79EF5A08" w14:textId="77777777" w:rsidR="00F250BC" w:rsidRDefault="00F250BC">
            <w:pPr>
              <w:jc w:val="center"/>
              <w:rPr>
                <w:rFonts w:ascii="Calibri" w:hAnsi="Calibri"/>
                <w:b/>
                <w:szCs w:val="21"/>
              </w:rPr>
            </w:pPr>
          </w:p>
        </w:tc>
        <w:tc>
          <w:tcPr>
            <w:tcW w:w="2130" w:type="dxa"/>
          </w:tcPr>
          <w:p w14:paraId="6E5DCD21" w14:textId="77777777" w:rsidR="00F250BC" w:rsidRDefault="00F250BC">
            <w:pPr>
              <w:jc w:val="center"/>
              <w:rPr>
                <w:rFonts w:ascii="Calibri" w:hAnsi="Calibri"/>
                <w:b/>
                <w:szCs w:val="21"/>
              </w:rPr>
            </w:pPr>
          </w:p>
        </w:tc>
      </w:tr>
      <w:tr w:rsidR="00F250BC" w14:paraId="5DB0E52D" w14:textId="77777777">
        <w:tc>
          <w:tcPr>
            <w:tcW w:w="4155" w:type="dxa"/>
            <w:gridSpan w:val="2"/>
          </w:tcPr>
          <w:p w14:paraId="73959ECA" w14:textId="77777777" w:rsidR="00F250BC" w:rsidRDefault="00901A9F">
            <w:pPr>
              <w:jc w:val="center"/>
              <w:rPr>
                <w:rFonts w:ascii="Calibri" w:hAnsi="Calibri"/>
                <w:b/>
                <w:szCs w:val="21"/>
              </w:rPr>
            </w:pPr>
            <w:r>
              <w:rPr>
                <w:rFonts w:ascii="Calibri" w:hAnsi="Calibri" w:hint="eastAsia"/>
                <w:b/>
                <w:szCs w:val="21"/>
              </w:rPr>
              <w:t>第</w:t>
            </w:r>
            <w:r>
              <w:rPr>
                <w:rFonts w:ascii="Calibri" w:hAnsi="Calibri" w:hint="eastAsia"/>
                <w:b/>
                <w:szCs w:val="21"/>
              </w:rPr>
              <w:t xml:space="preserve">  </w:t>
            </w:r>
            <w:r>
              <w:rPr>
                <w:rFonts w:ascii="Calibri" w:hAnsi="Calibri" w:hint="eastAsia"/>
                <w:b/>
                <w:szCs w:val="21"/>
              </w:rPr>
              <w:t>年年度进展报告审查日期</w:t>
            </w:r>
          </w:p>
        </w:tc>
        <w:tc>
          <w:tcPr>
            <w:tcW w:w="2129" w:type="dxa"/>
          </w:tcPr>
          <w:p w14:paraId="4DF99E06" w14:textId="77777777" w:rsidR="00F250BC" w:rsidRDefault="00901A9F">
            <w:pPr>
              <w:jc w:val="center"/>
              <w:rPr>
                <w:rFonts w:ascii="Calibri" w:eastAsia="宋体" w:hAnsi="Calibri" w:cs="Times New Roman"/>
                <w:b/>
                <w:szCs w:val="21"/>
              </w:rPr>
            </w:pPr>
            <w:r>
              <w:rPr>
                <w:rFonts w:ascii="Calibri" w:hAnsi="Calibri" w:hint="eastAsia"/>
                <w:b/>
                <w:szCs w:val="21"/>
              </w:rPr>
              <w:t>伦理审查日期</w:t>
            </w:r>
          </w:p>
        </w:tc>
        <w:tc>
          <w:tcPr>
            <w:tcW w:w="2130" w:type="dxa"/>
          </w:tcPr>
          <w:p w14:paraId="7C3022B8" w14:textId="77777777" w:rsidR="00F250BC" w:rsidRDefault="00901A9F">
            <w:pPr>
              <w:jc w:val="center"/>
              <w:rPr>
                <w:rFonts w:ascii="Calibri" w:eastAsia="宋体" w:hAnsi="Calibri" w:cs="Times New Roman"/>
                <w:b/>
                <w:szCs w:val="21"/>
              </w:rPr>
            </w:pPr>
            <w:r>
              <w:rPr>
                <w:rFonts w:ascii="Calibri" w:hAnsi="Calibri" w:hint="eastAsia"/>
                <w:b/>
                <w:szCs w:val="21"/>
              </w:rPr>
              <w:t>伦理意见号</w:t>
            </w:r>
          </w:p>
        </w:tc>
      </w:tr>
      <w:tr w:rsidR="00F250BC" w14:paraId="6345F427" w14:textId="77777777">
        <w:tc>
          <w:tcPr>
            <w:tcW w:w="4155" w:type="dxa"/>
            <w:gridSpan w:val="2"/>
          </w:tcPr>
          <w:p w14:paraId="6654E4C2" w14:textId="77777777" w:rsidR="00F250BC" w:rsidRDefault="00F250BC">
            <w:pPr>
              <w:jc w:val="center"/>
              <w:rPr>
                <w:rFonts w:ascii="Calibri" w:hAnsi="Calibri"/>
                <w:b/>
                <w:szCs w:val="21"/>
              </w:rPr>
            </w:pPr>
          </w:p>
        </w:tc>
        <w:tc>
          <w:tcPr>
            <w:tcW w:w="2129" w:type="dxa"/>
          </w:tcPr>
          <w:p w14:paraId="61D8D884" w14:textId="77777777" w:rsidR="00F250BC" w:rsidRDefault="00F250BC">
            <w:pPr>
              <w:jc w:val="center"/>
              <w:rPr>
                <w:rFonts w:ascii="Calibri" w:hAnsi="Calibri"/>
                <w:b/>
                <w:szCs w:val="21"/>
              </w:rPr>
            </w:pPr>
          </w:p>
        </w:tc>
        <w:tc>
          <w:tcPr>
            <w:tcW w:w="2130" w:type="dxa"/>
          </w:tcPr>
          <w:p w14:paraId="56F72B53" w14:textId="77777777" w:rsidR="00F250BC" w:rsidRDefault="00F250BC">
            <w:pPr>
              <w:jc w:val="center"/>
              <w:rPr>
                <w:rFonts w:ascii="Calibri" w:hAnsi="Calibri"/>
                <w:b/>
                <w:szCs w:val="21"/>
              </w:rPr>
            </w:pPr>
          </w:p>
        </w:tc>
      </w:tr>
      <w:tr w:rsidR="00F250BC" w14:paraId="1783120C" w14:textId="77777777">
        <w:tc>
          <w:tcPr>
            <w:tcW w:w="4155" w:type="dxa"/>
            <w:gridSpan w:val="2"/>
          </w:tcPr>
          <w:p w14:paraId="0DB476AE" w14:textId="77777777" w:rsidR="00F250BC" w:rsidRDefault="00F250BC">
            <w:pPr>
              <w:jc w:val="center"/>
              <w:rPr>
                <w:rFonts w:ascii="Calibri" w:hAnsi="Calibri"/>
                <w:b/>
                <w:szCs w:val="21"/>
              </w:rPr>
            </w:pPr>
          </w:p>
        </w:tc>
        <w:tc>
          <w:tcPr>
            <w:tcW w:w="2129" w:type="dxa"/>
          </w:tcPr>
          <w:p w14:paraId="5F39A403" w14:textId="77777777" w:rsidR="00F250BC" w:rsidRDefault="00F250BC">
            <w:pPr>
              <w:jc w:val="center"/>
              <w:rPr>
                <w:rFonts w:ascii="Calibri" w:hAnsi="Calibri"/>
                <w:b/>
                <w:szCs w:val="21"/>
              </w:rPr>
            </w:pPr>
          </w:p>
        </w:tc>
        <w:tc>
          <w:tcPr>
            <w:tcW w:w="2130" w:type="dxa"/>
          </w:tcPr>
          <w:p w14:paraId="4155E6C6" w14:textId="77777777" w:rsidR="00F250BC" w:rsidRDefault="00F250BC">
            <w:pPr>
              <w:jc w:val="center"/>
              <w:rPr>
                <w:rFonts w:ascii="Calibri" w:hAnsi="Calibri"/>
                <w:b/>
                <w:szCs w:val="21"/>
              </w:rPr>
            </w:pPr>
          </w:p>
        </w:tc>
      </w:tr>
      <w:tr w:rsidR="00F250BC" w14:paraId="49F85C0B" w14:textId="77777777">
        <w:tc>
          <w:tcPr>
            <w:tcW w:w="4155" w:type="dxa"/>
            <w:gridSpan w:val="2"/>
          </w:tcPr>
          <w:p w14:paraId="1A582137" w14:textId="77777777" w:rsidR="00F250BC" w:rsidRDefault="00901A9F">
            <w:pPr>
              <w:jc w:val="center"/>
              <w:rPr>
                <w:rFonts w:ascii="Calibri" w:hAnsi="Calibri"/>
                <w:b/>
                <w:szCs w:val="21"/>
              </w:rPr>
            </w:pPr>
            <w:r>
              <w:rPr>
                <w:rFonts w:ascii="Calibri" w:hAnsi="Calibri" w:hint="eastAsia"/>
                <w:b/>
                <w:szCs w:val="21"/>
              </w:rPr>
              <w:t>第</w:t>
            </w:r>
            <w:r>
              <w:rPr>
                <w:rFonts w:ascii="Calibri" w:hAnsi="Calibri" w:hint="eastAsia"/>
                <w:b/>
                <w:szCs w:val="21"/>
              </w:rPr>
              <w:t xml:space="preserve">  </w:t>
            </w:r>
            <w:r>
              <w:rPr>
                <w:rFonts w:ascii="Calibri" w:hAnsi="Calibri" w:hint="eastAsia"/>
                <w:b/>
                <w:szCs w:val="21"/>
              </w:rPr>
              <w:t>年年度进展报告审查日期</w:t>
            </w:r>
          </w:p>
        </w:tc>
        <w:tc>
          <w:tcPr>
            <w:tcW w:w="2129" w:type="dxa"/>
          </w:tcPr>
          <w:p w14:paraId="41FF0011" w14:textId="77777777" w:rsidR="00F250BC" w:rsidRDefault="00901A9F">
            <w:pPr>
              <w:jc w:val="center"/>
              <w:rPr>
                <w:rFonts w:ascii="Calibri" w:eastAsia="宋体" w:hAnsi="Calibri" w:cs="Times New Roman"/>
                <w:b/>
                <w:szCs w:val="21"/>
              </w:rPr>
            </w:pPr>
            <w:r>
              <w:rPr>
                <w:rFonts w:ascii="Calibri" w:hAnsi="Calibri" w:hint="eastAsia"/>
                <w:b/>
                <w:szCs w:val="21"/>
              </w:rPr>
              <w:t>伦理审查日期</w:t>
            </w:r>
          </w:p>
        </w:tc>
        <w:tc>
          <w:tcPr>
            <w:tcW w:w="2130" w:type="dxa"/>
          </w:tcPr>
          <w:p w14:paraId="6EB251C8" w14:textId="77777777" w:rsidR="00F250BC" w:rsidRDefault="00901A9F">
            <w:pPr>
              <w:jc w:val="center"/>
              <w:rPr>
                <w:rFonts w:ascii="Calibri" w:eastAsia="宋体" w:hAnsi="Calibri" w:cs="Times New Roman"/>
                <w:b/>
                <w:szCs w:val="21"/>
              </w:rPr>
            </w:pPr>
            <w:r>
              <w:rPr>
                <w:rFonts w:ascii="Calibri" w:hAnsi="Calibri" w:hint="eastAsia"/>
                <w:b/>
                <w:szCs w:val="21"/>
              </w:rPr>
              <w:t>伦理意见号</w:t>
            </w:r>
          </w:p>
        </w:tc>
      </w:tr>
      <w:tr w:rsidR="00F250BC" w14:paraId="5A4CC5F8" w14:textId="77777777">
        <w:tc>
          <w:tcPr>
            <w:tcW w:w="4155" w:type="dxa"/>
            <w:gridSpan w:val="2"/>
          </w:tcPr>
          <w:p w14:paraId="57EFEB89" w14:textId="77777777" w:rsidR="00F250BC" w:rsidRDefault="00F250BC">
            <w:pPr>
              <w:jc w:val="center"/>
              <w:rPr>
                <w:rFonts w:ascii="Calibri" w:hAnsi="Calibri"/>
                <w:b/>
                <w:szCs w:val="21"/>
              </w:rPr>
            </w:pPr>
          </w:p>
        </w:tc>
        <w:tc>
          <w:tcPr>
            <w:tcW w:w="2129" w:type="dxa"/>
          </w:tcPr>
          <w:p w14:paraId="2A2BC2EF" w14:textId="77777777" w:rsidR="00F250BC" w:rsidRDefault="00F250BC">
            <w:pPr>
              <w:jc w:val="center"/>
              <w:rPr>
                <w:rFonts w:ascii="Calibri" w:hAnsi="Calibri"/>
                <w:b/>
                <w:szCs w:val="21"/>
              </w:rPr>
            </w:pPr>
          </w:p>
        </w:tc>
        <w:tc>
          <w:tcPr>
            <w:tcW w:w="2130" w:type="dxa"/>
          </w:tcPr>
          <w:p w14:paraId="6BE20E55" w14:textId="77777777" w:rsidR="00F250BC" w:rsidRDefault="00F250BC">
            <w:pPr>
              <w:jc w:val="center"/>
              <w:rPr>
                <w:rFonts w:ascii="Calibri" w:hAnsi="Calibri"/>
                <w:b/>
                <w:szCs w:val="21"/>
              </w:rPr>
            </w:pPr>
          </w:p>
        </w:tc>
      </w:tr>
    </w:tbl>
    <w:p w14:paraId="4E5394EF" w14:textId="77777777" w:rsidR="00F250BC" w:rsidRDefault="00F250BC">
      <w:pPr>
        <w:spacing w:before="120"/>
        <w:rPr>
          <w:rFonts w:ascii="Calibri" w:eastAsia="宋体" w:hAnsi="Calibri" w:cs="Times New Roman"/>
          <w:b/>
          <w:szCs w:val="21"/>
        </w:rPr>
      </w:pPr>
    </w:p>
    <w:p w14:paraId="7785667E" w14:textId="77777777" w:rsidR="00F250BC" w:rsidRDefault="00901A9F">
      <w:pPr>
        <w:spacing w:before="120"/>
        <w:rPr>
          <w:rFonts w:ascii="Calibri" w:eastAsia="宋体" w:hAnsi="Calibri" w:cs="Times New Roman"/>
          <w:b/>
          <w:szCs w:val="21"/>
        </w:rPr>
      </w:pPr>
      <w:r>
        <w:rPr>
          <w:rFonts w:ascii="Calibri" w:eastAsia="宋体" w:hAnsi="Calibri" w:cs="Times New Roman" w:hint="eastAsia"/>
          <w:b/>
          <w:szCs w:val="21"/>
        </w:rPr>
        <w:t>附表四：本中心</w:t>
      </w:r>
      <w:r>
        <w:rPr>
          <w:rFonts w:ascii="Calibri" w:eastAsia="宋体" w:hAnsi="Calibri" w:cs="Times New Roman" w:hint="eastAsia"/>
          <w:b/>
          <w:szCs w:val="21"/>
          <w:u w:val="single"/>
        </w:rPr>
        <w:t xml:space="preserve">      </w:t>
      </w:r>
      <w:r>
        <w:rPr>
          <w:rFonts w:ascii="Calibri" w:eastAsia="宋体" w:hAnsi="Calibri" w:cs="Times New Roman" w:hint="eastAsia"/>
          <w:b/>
          <w:szCs w:val="21"/>
        </w:rPr>
        <w:t>年</w:t>
      </w:r>
      <w:r>
        <w:rPr>
          <w:rFonts w:ascii="Calibri" w:eastAsia="宋体" w:hAnsi="Calibri" w:cs="Times New Roman" w:hint="eastAsia"/>
          <w:b/>
          <w:szCs w:val="21"/>
          <w:u w:val="single"/>
        </w:rPr>
        <w:t xml:space="preserve">   </w:t>
      </w:r>
      <w:r>
        <w:rPr>
          <w:rFonts w:ascii="Calibri" w:eastAsia="宋体" w:hAnsi="Calibri" w:cs="Times New Roman" w:hint="eastAsia"/>
          <w:b/>
          <w:szCs w:val="21"/>
        </w:rPr>
        <w:t>月至</w:t>
      </w:r>
      <w:r>
        <w:rPr>
          <w:rFonts w:ascii="Calibri" w:eastAsia="宋体" w:hAnsi="Calibri" w:cs="Times New Roman" w:hint="eastAsia"/>
          <w:b/>
          <w:szCs w:val="21"/>
          <w:u w:val="single"/>
        </w:rPr>
        <w:t xml:space="preserve">    </w:t>
      </w:r>
      <w:r>
        <w:rPr>
          <w:rFonts w:ascii="Calibri" w:eastAsia="宋体" w:hAnsi="Calibri" w:cs="Times New Roman" w:hint="eastAsia"/>
          <w:b/>
          <w:szCs w:val="21"/>
        </w:rPr>
        <w:t>年</w:t>
      </w:r>
      <w:r>
        <w:rPr>
          <w:rFonts w:ascii="Calibri" w:eastAsia="宋体" w:hAnsi="Calibri" w:cs="Times New Roman" w:hint="eastAsia"/>
          <w:b/>
          <w:szCs w:val="21"/>
          <w:u w:val="single"/>
        </w:rPr>
        <w:t xml:space="preserve">   </w:t>
      </w:r>
      <w:r>
        <w:rPr>
          <w:rFonts w:ascii="Calibri" w:eastAsia="宋体" w:hAnsi="Calibri" w:cs="Times New Roman" w:hint="eastAsia"/>
          <w:b/>
          <w:szCs w:val="21"/>
        </w:rPr>
        <w:t>月内发生的</w:t>
      </w:r>
      <w:r>
        <w:rPr>
          <w:rFonts w:ascii="Calibri" w:eastAsia="宋体" w:hAnsi="Calibri" w:cs="Times New Roman" w:hint="eastAsia"/>
          <w:b/>
          <w:szCs w:val="21"/>
        </w:rPr>
        <w:t>SAE/SUSAR</w:t>
      </w:r>
      <w:r>
        <w:rPr>
          <w:rFonts w:ascii="Calibri" w:eastAsia="宋体" w:hAnsi="Calibri" w:cs="Times New Roman" w:hint="eastAsia"/>
          <w:b/>
          <w:szCs w:val="21"/>
        </w:rPr>
        <w:t>及伦理审核情况：</w:t>
      </w:r>
    </w:p>
    <w:p w14:paraId="53B9EF86" w14:textId="77777777" w:rsidR="00F250BC" w:rsidRDefault="00901A9F">
      <w:pPr>
        <w:spacing w:before="120"/>
        <w:rPr>
          <w:rFonts w:ascii="Calibri" w:eastAsia="宋体" w:hAnsi="Calibri" w:cs="Times New Roman"/>
          <w:b/>
          <w:szCs w:val="21"/>
        </w:rPr>
      </w:pPr>
      <w:r>
        <w:rPr>
          <w:rFonts w:ascii="Calibri" w:eastAsia="宋体" w:hAnsi="Calibri" w:cs="Times New Roman" w:hint="eastAsia"/>
          <w:b/>
          <w:color w:val="FF0000"/>
          <w:szCs w:val="21"/>
        </w:rPr>
        <w:t>（填写本年度情况）</w:t>
      </w:r>
    </w:p>
    <w:p w14:paraId="1F26DC58" w14:textId="77777777" w:rsidR="00F250BC" w:rsidRDefault="00901A9F">
      <w:pPr>
        <w:spacing w:before="120"/>
        <w:rPr>
          <w:rFonts w:ascii="Calibri" w:eastAsia="宋体" w:hAnsi="Calibri" w:cs="Times New Roman"/>
          <w:b/>
          <w:szCs w:val="21"/>
        </w:rPr>
      </w:pPr>
      <w:r>
        <w:rPr>
          <w:rFonts w:hint="eastAsia"/>
          <w:szCs w:val="21"/>
        </w:rPr>
        <w:sym w:font="Wingdings 2" w:char="F0A3"/>
      </w:r>
      <w:r>
        <w:rPr>
          <w:rFonts w:hint="eastAsia"/>
          <w:szCs w:val="21"/>
        </w:rPr>
        <w:t>是</w:t>
      </w:r>
      <w:r>
        <w:rPr>
          <w:rFonts w:hint="eastAsia"/>
          <w:szCs w:val="21"/>
        </w:rPr>
        <w:t xml:space="preserve">  </w:t>
      </w:r>
      <w:r>
        <w:rPr>
          <w:rFonts w:hint="eastAsia"/>
          <w:szCs w:val="21"/>
        </w:rPr>
        <w:sym w:font="Wingdings 2" w:char="F0A3"/>
      </w:r>
      <w:r>
        <w:rPr>
          <w:rFonts w:hint="eastAsia"/>
          <w:szCs w:val="21"/>
        </w:rPr>
        <w:t>否</w:t>
      </w:r>
      <w:r>
        <w:rPr>
          <w:rFonts w:hint="eastAsia"/>
          <w:szCs w:val="21"/>
        </w:rPr>
        <w:t xml:space="preserve">  </w:t>
      </w:r>
      <w:r>
        <w:rPr>
          <w:rFonts w:hint="eastAsia"/>
          <w:szCs w:val="21"/>
        </w:rPr>
        <w:sym w:font="Wingdings 2" w:char="F0A3"/>
      </w:r>
      <w:r>
        <w:rPr>
          <w:szCs w:val="21"/>
        </w:rPr>
        <w:t>NA</w:t>
      </w:r>
    </w:p>
    <w:tbl>
      <w:tblPr>
        <w:tblStyle w:val="a6"/>
        <w:tblW w:w="0" w:type="auto"/>
        <w:tblLook w:val="04A0" w:firstRow="1" w:lastRow="0" w:firstColumn="1" w:lastColumn="0" w:noHBand="0" w:noVBand="1"/>
      </w:tblPr>
      <w:tblGrid>
        <w:gridCol w:w="918"/>
        <w:gridCol w:w="1212"/>
        <w:gridCol w:w="917"/>
        <w:gridCol w:w="917"/>
        <w:gridCol w:w="918"/>
        <w:gridCol w:w="918"/>
        <w:gridCol w:w="919"/>
        <w:gridCol w:w="919"/>
        <w:gridCol w:w="884"/>
      </w:tblGrid>
      <w:tr w:rsidR="00F250BC" w14:paraId="670FF668" w14:textId="77777777">
        <w:tc>
          <w:tcPr>
            <w:tcW w:w="949" w:type="dxa"/>
          </w:tcPr>
          <w:p w14:paraId="30DFEEB1" w14:textId="77777777" w:rsidR="00F250BC" w:rsidRDefault="00901A9F">
            <w:pPr>
              <w:spacing w:before="120"/>
              <w:jc w:val="center"/>
              <w:rPr>
                <w:rFonts w:ascii="Calibri" w:eastAsia="宋体" w:hAnsi="Calibri" w:cs="Times New Roman"/>
                <w:b/>
                <w:szCs w:val="21"/>
              </w:rPr>
            </w:pPr>
            <w:r>
              <w:rPr>
                <w:rFonts w:ascii="Calibri" w:eastAsia="宋体" w:hAnsi="Calibri" w:cs="Times New Roman" w:hint="eastAsia"/>
                <w:b/>
                <w:szCs w:val="21"/>
              </w:rPr>
              <w:t>受试者编号</w:t>
            </w:r>
          </w:p>
        </w:tc>
        <w:tc>
          <w:tcPr>
            <w:tcW w:w="971" w:type="dxa"/>
          </w:tcPr>
          <w:p w14:paraId="19D4C429" w14:textId="77777777" w:rsidR="00F250BC" w:rsidRDefault="00901A9F">
            <w:pPr>
              <w:spacing w:before="120"/>
              <w:jc w:val="center"/>
              <w:rPr>
                <w:rFonts w:ascii="Calibri" w:eastAsia="宋体" w:hAnsi="Calibri" w:cs="Times New Roman"/>
                <w:b/>
                <w:szCs w:val="21"/>
              </w:rPr>
            </w:pPr>
            <w:r>
              <w:rPr>
                <w:rFonts w:ascii="Calibri" w:eastAsia="宋体" w:hAnsi="Calibri" w:cs="Times New Roman" w:hint="eastAsia"/>
                <w:b/>
                <w:szCs w:val="21"/>
              </w:rPr>
              <w:t>SAE</w:t>
            </w:r>
            <w:r w:rsidR="0019145C">
              <w:rPr>
                <w:rFonts w:ascii="Calibri" w:eastAsia="宋体" w:hAnsi="Calibri" w:cs="Times New Roman"/>
                <w:b/>
                <w:szCs w:val="21"/>
              </w:rPr>
              <w:t>/SUSAR</w:t>
            </w:r>
            <w:r>
              <w:rPr>
                <w:rFonts w:ascii="Calibri" w:eastAsia="宋体" w:hAnsi="Calibri" w:cs="Times New Roman" w:hint="eastAsia"/>
                <w:b/>
                <w:szCs w:val="21"/>
              </w:rPr>
              <w:t>诊断</w:t>
            </w:r>
          </w:p>
        </w:tc>
        <w:tc>
          <w:tcPr>
            <w:tcW w:w="948" w:type="dxa"/>
          </w:tcPr>
          <w:p w14:paraId="127613CB" w14:textId="77777777" w:rsidR="006E7893" w:rsidRDefault="00901A9F">
            <w:pPr>
              <w:spacing w:before="120"/>
              <w:jc w:val="center"/>
              <w:rPr>
                <w:rFonts w:ascii="Calibri" w:eastAsia="宋体" w:hAnsi="Calibri" w:cs="Times New Roman"/>
                <w:b/>
                <w:szCs w:val="21"/>
              </w:rPr>
            </w:pPr>
            <w:r>
              <w:rPr>
                <w:rFonts w:ascii="Calibri" w:eastAsia="宋体" w:hAnsi="Calibri" w:cs="Times New Roman" w:hint="eastAsia"/>
                <w:b/>
                <w:szCs w:val="21"/>
              </w:rPr>
              <w:t>发现</w:t>
            </w:r>
          </w:p>
          <w:p w14:paraId="56E1FD61" w14:textId="77777777" w:rsidR="00F250BC" w:rsidRDefault="00901A9F">
            <w:pPr>
              <w:spacing w:before="120"/>
              <w:jc w:val="center"/>
              <w:rPr>
                <w:rFonts w:ascii="Calibri" w:eastAsia="宋体" w:hAnsi="Calibri" w:cs="Times New Roman"/>
                <w:b/>
                <w:szCs w:val="21"/>
              </w:rPr>
            </w:pPr>
            <w:r>
              <w:rPr>
                <w:rFonts w:ascii="Calibri" w:eastAsia="宋体" w:hAnsi="Calibri" w:cs="Times New Roman" w:hint="eastAsia"/>
                <w:b/>
                <w:szCs w:val="21"/>
              </w:rPr>
              <w:t>时间</w:t>
            </w:r>
          </w:p>
        </w:tc>
        <w:tc>
          <w:tcPr>
            <w:tcW w:w="948" w:type="dxa"/>
          </w:tcPr>
          <w:p w14:paraId="36C259A4" w14:textId="77777777" w:rsidR="006E7893" w:rsidRDefault="00901A9F">
            <w:pPr>
              <w:spacing w:before="120"/>
              <w:jc w:val="center"/>
              <w:rPr>
                <w:rFonts w:ascii="Calibri" w:eastAsia="宋体" w:hAnsi="Calibri" w:cs="Times New Roman"/>
                <w:b/>
                <w:szCs w:val="21"/>
              </w:rPr>
            </w:pPr>
            <w:r>
              <w:rPr>
                <w:rFonts w:ascii="Calibri" w:eastAsia="宋体" w:hAnsi="Calibri" w:cs="Times New Roman" w:hint="eastAsia"/>
                <w:b/>
                <w:szCs w:val="21"/>
              </w:rPr>
              <w:t>报告</w:t>
            </w:r>
          </w:p>
          <w:p w14:paraId="58F5B587" w14:textId="77777777" w:rsidR="00F250BC" w:rsidRDefault="00901A9F">
            <w:pPr>
              <w:spacing w:before="120"/>
              <w:jc w:val="center"/>
              <w:rPr>
                <w:rFonts w:ascii="Calibri" w:eastAsia="宋体" w:hAnsi="Calibri" w:cs="Times New Roman"/>
                <w:b/>
                <w:szCs w:val="21"/>
              </w:rPr>
            </w:pPr>
            <w:bookmarkStart w:id="1" w:name="_GoBack"/>
            <w:bookmarkEnd w:id="1"/>
            <w:r>
              <w:rPr>
                <w:rFonts w:ascii="Calibri" w:eastAsia="宋体" w:hAnsi="Calibri" w:cs="Times New Roman" w:hint="eastAsia"/>
                <w:b/>
                <w:szCs w:val="21"/>
              </w:rPr>
              <w:t>时间</w:t>
            </w:r>
          </w:p>
        </w:tc>
        <w:tc>
          <w:tcPr>
            <w:tcW w:w="948" w:type="dxa"/>
          </w:tcPr>
          <w:p w14:paraId="6541EAC9" w14:textId="77777777" w:rsidR="00F250BC" w:rsidRDefault="00901A9F">
            <w:pPr>
              <w:spacing w:before="120"/>
              <w:jc w:val="center"/>
              <w:rPr>
                <w:rFonts w:ascii="Calibri" w:eastAsia="宋体" w:hAnsi="Calibri" w:cs="Times New Roman"/>
                <w:b/>
                <w:szCs w:val="21"/>
              </w:rPr>
            </w:pPr>
            <w:r>
              <w:rPr>
                <w:rFonts w:ascii="Calibri" w:eastAsia="宋体" w:hAnsi="Calibri" w:cs="Times New Roman" w:hint="eastAsia"/>
                <w:b/>
                <w:szCs w:val="21"/>
              </w:rPr>
              <w:t>与研究药物关系</w:t>
            </w:r>
          </w:p>
        </w:tc>
        <w:tc>
          <w:tcPr>
            <w:tcW w:w="948" w:type="dxa"/>
          </w:tcPr>
          <w:p w14:paraId="2CD90CB1" w14:textId="77777777" w:rsidR="00F250BC" w:rsidRDefault="00901A9F">
            <w:pPr>
              <w:spacing w:before="120"/>
              <w:jc w:val="center"/>
              <w:rPr>
                <w:rFonts w:ascii="Calibri" w:eastAsia="宋体" w:hAnsi="Calibri" w:cs="Times New Roman"/>
                <w:b/>
                <w:szCs w:val="21"/>
              </w:rPr>
            </w:pPr>
            <w:r>
              <w:rPr>
                <w:rFonts w:ascii="Calibri" w:eastAsia="宋体" w:hAnsi="Calibri" w:cs="Times New Roman" w:hint="eastAsia"/>
                <w:b/>
                <w:szCs w:val="21"/>
              </w:rPr>
              <w:t>转归</w:t>
            </w:r>
          </w:p>
        </w:tc>
        <w:tc>
          <w:tcPr>
            <w:tcW w:w="949" w:type="dxa"/>
          </w:tcPr>
          <w:p w14:paraId="1DC8BCD1" w14:textId="77777777" w:rsidR="00F250BC" w:rsidRDefault="00901A9F">
            <w:pPr>
              <w:spacing w:before="120"/>
              <w:jc w:val="center"/>
              <w:rPr>
                <w:rFonts w:ascii="Calibri" w:eastAsia="宋体" w:hAnsi="Calibri" w:cs="Times New Roman"/>
                <w:b/>
                <w:szCs w:val="21"/>
              </w:rPr>
            </w:pPr>
            <w:r>
              <w:rPr>
                <w:rFonts w:ascii="Calibri" w:eastAsia="宋体" w:hAnsi="Calibri" w:cs="Times New Roman" w:hint="eastAsia"/>
                <w:b/>
                <w:szCs w:val="21"/>
              </w:rPr>
              <w:t>本院伦理委员会审核时间</w:t>
            </w:r>
          </w:p>
        </w:tc>
        <w:tc>
          <w:tcPr>
            <w:tcW w:w="949" w:type="dxa"/>
          </w:tcPr>
          <w:p w14:paraId="39006196" w14:textId="77777777" w:rsidR="00F250BC" w:rsidRDefault="00901A9F">
            <w:pPr>
              <w:spacing w:before="120"/>
              <w:jc w:val="center"/>
              <w:rPr>
                <w:rFonts w:ascii="Calibri" w:eastAsia="宋体" w:hAnsi="Calibri" w:cs="Times New Roman"/>
                <w:b/>
                <w:szCs w:val="21"/>
              </w:rPr>
            </w:pPr>
            <w:r>
              <w:rPr>
                <w:rFonts w:ascii="Calibri" w:eastAsia="宋体" w:hAnsi="Calibri" w:cs="Times New Roman" w:hint="eastAsia"/>
                <w:b/>
                <w:szCs w:val="21"/>
              </w:rPr>
              <w:t>伦理意见号</w:t>
            </w:r>
          </w:p>
        </w:tc>
        <w:tc>
          <w:tcPr>
            <w:tcW w:w="912" w:type="dxa"/>
          </w:tcPr>
          <w:p w14:paraId="5EAC9227" w14:textId="77777777" w:rsidR="00F250BC" w:rsidRDefault="00901A9F">
            <w:pPr>
              <w:spacing w:before="120"/>
              <w:jc w:val="center"/>
              <w:rPr>
                <w:rFonts w:ascii="Calibri" w:eastAsia="宋体" w:hAnsi="Calibri" w:cs="Times New Roman"/>
                <w:b/>
                <w:szCs w:val="21"/>
              </w:rPr>
            </w:pPr>
            <w:r>
              <w:rPr>
                <w:rFonts w:ascii="Calibri" w:eastAsia="宋体" w:hAnsi="Calibri" w:cs="Times New Roman" w:hint="eastAsia"/>
                <w:b/>
                <w:szCs w:val="21"/>
              </w:rPr>
              <w:t>伦理委员会</w:t>
            </w:r>
          </w:p>
          <w:p w14:paraId="1D6FDA21" w14:textId="77777777" w:rsidR="00F250BC" w:rsidRDefault="00901A9F">
            <w:pPr>
              <w:spacing w:before="120"/>
              <w:jc w:val="center"/>
              <w:rPr>
                <w:rFonts w:ascii="Calibri" w:eastAsia="宋体" w:hAnsi="Calibri" w:cs="Times New Roman"/>
                <w:b/>
                <w:szCs w:val="21"/>
              </w:rPr>
            </w:pPr>
            <w:r>
              <w:rPr>
                <w:rFonts w:ascii="Calibri" w:eastAsia="宋体" w:hAnsi="Calibri" w:cs="Times New Roman" w:hint="eastAsia"/>
                <w:b/>
                <w:szCs w:val="21"/>
              </w:rPr>
              <w:t>意见</w:t>
            </w:r>
          </w:p>
        </w:tc>
      </w:tr>
      <w:tr w:rsidR="00F250BC" w14:paraId="643BF756" w14:textId="77777777">
        <w:tc>
          <w:tcPr>
            <w:tcW w:w="949" w:type="dxa"/>
          </w:tcPr>
          <w:p w14:paraId="6A6CEC7D" w14:textId="77777777" w:rsidR="00F250BC" w:rsidRDefault="00F250BC">
            <w:pPr>
              <w:spacing w:before="120"/>
              <w:jc w:val="center"/>
              <w:rPr>
                <w:rFonts w:ascii="Calibri" w:eastAsia="宋体" w:hAnsi="Calibri" w:cs="Times New Roman"/>
                <w:b/>
                <w:szCs w:val="21"/>
              </w:rPr>
            </w:pPr>
          </w:p>
        </w:tc>
        <w:tc>
          <w:tcPr>
            <w:tcW w:w="971" w:type="dxa"/>
          </w:tcPr>
          <w:p w14:paraId="6FB96926" w14:textId="77777777" w:rsidR="00F250BC" w:rsidRDefault="00F250BC">
            <w:pPr>
              <w:spacing w:before="120"/>
              <w:jc w:val="center"/>
              <w:rPr>
                <w:rFonts w:ascii="Calibri" w:eastAsia="宋体" w:hAnsi="Calibri" w:cs="Times New Roman"/>
                <w:b/>
                <w:szCs w:val="21"/>
              </w:rPr>
            </w:pPr>
          </w:p>
        </w:tc>
        <w:tc>
          <w:tcPr>
            <w:tcW w:w="948" w:type="dxa"/>
          </w:tcPr>
          <w:p w14:paraId="3703CCAB" w14:textId="77777777" w:rsidR="00F250BC" w:rsidRDefault="00F250BC">
            <w:pPr>
              <w:spacing w:before="120"/>
              <w:jc w:val="center"/>
              <w:rPr>
                <w:rFonts w:ascii="Calibri" w:eastAsia="宋体" w:hAnsi="Calibri" w:cs="Times New Roman"/>
                <w:b/>
                <w:szCs w:val="21"/>
              </w:rPr>
            </w:pPr>
          </w:p>
        </w:tc>
        <w:tc>
          <w:tcPr>
            <w:tcW w:w="948" w:type="dxa"/>
          </w:tcPr>
          <w:p w14:paraId="27CF8B52" w14:textId="77777777" w:rsidR="00F250BC" w:rsidRDefault="00F250BC">
            <w:pPr>
              <w:spacing w:before="120"/>
              <w:jc w:val="center"/>
              <w:rPr>
                <w:rFonts w:ascii="Calibri" w:eastAsia="宋体" w:hAnsi="Calibri" w:cs="Times New Roman"/>
                <w:b/>
                <w:szCs w:val="21"/>
              </w:rPr>
            </w:pPr>
          </w:p>
        </w:tc>
        <w:tc>
          <w:tcPr>
            <w:tcW w:w="948" w:type="dxa"/>
          </w:tcPr>
          <w:p w14:paraId="6020A267" w14:textId="77777777" w:rsidR="00F250BC" w:rsidRDefault="00F250BC">
            <w:pPr>
              <w:spacing w:before="120"/>
              <w:jc w:val="center"/>
              <w:rPr>
                <w:rFonts w:ascii="Calibri" w:eastAsia="宋体" w:hAnsi="Calibri" w:cs="Times New Roman"/>
                <w:b/>
                <w:szCs w:val="21"/>
              </w:rPr>
            </w:pPr>
          </w:p>
        </w:tc>
        <w:tc>
          <w:tcPr>
            <w:tcW w:w="948" w:type="dxa"/>
          </w:tcPr>
          <w:p w14:paraId="5F032C8C" w14:textId="77777777" w:rsidR="00F250BC" w:rsidRDefault="00F250BC">
            <w:pPr>
              <w:spacing w:before="120"/>
              <w:jc w:val="center"/>
              <w:rPr>
                <w:rFonts w:ascii="Calibri" w:eastAsia="宋体" w:hAnsi="Calibri" w:cs="Times New Roman"/>
                <w:b/>
                <w:szCs w:val="21"/>
              </w:rPr>
            </w:pPr>
          </w:p>
        </w:tc>
        <w:tc>
          <w:tcPr>
            <w:tcW w:w="949" w:type="dxa"/>
          </w:tcPr>
          <w:p w14:paraId="17D0DC9D" w14:textId="77777777" w:rsidR="00F250BC" w:rsidRDefault="00F250BC">
            <w:pPr>
              <w:spacing w:before="120"/>
              <w:jc w:val="center"/>
              <w:rPr>
                <w:rFonts w:ascii="Calibri" w:eastAsia="宋体" w:hAnsi="Calibri" w:cs="Times New Roman"/>
                <w:b/>
                <w:szCs w:val="21"/>
              </w:rPr>
            </w:pPr>
          </w:p>
        </w:tc>
        <w:tc>
          <w:tcPr>
            <w:tcW w:w="949" w:type="dxa"/>
          </w:tcPr>
          <w:p w14:paraId="42AC4023" w14:textId="77777777" w:rsidR="00F250BC" w:rsidRDefault="00F250BC">
            <w:pPr>
              <w:spacing w:before="120"/>
              <w:jc w:val="center"/>
              <w:rPr>
                <w:rFonts w:ascii="Calibri" w:eastAsia="宋体" w:hAnsi="Calibri" w:cs="Times New Roman"/>
                <w:b/>
                <w:szCs w:val="21"/>
              </w:rPr>
            </w:pPr>
          </w:p>
        </w:tc>
        <w:tc>
          <w:tcPr>
            <w:tcW w:w="912" w:type="dxa"/>
          </w:tcPr>
          <w:p w14:paraId="65255508" w14:textId="77777777" w:rsidR="00F250BC" w:rsidRDefault="00F250BC">
            <w:pPr>
              <w:spacing w:before="120"/>
              <w:jc w:val="center"/>
              <w:rPr>
                <w:rFonts w:ascii="Calibri" w:eastAsia="宋体" w:hAnsi="Calibri" w:cs="Times New Roman"/>
                <w:b/>
                <w:szCs w:val="21"/>
              </w:rPr>
            </w:pPr>
          </w:p>
        </w:tc>
      </w:tr>
    </w:tbl>
    <w:p w14:paraId="6B8C7981" w14:textId="77777777" w:rsidR="00F250BC" w:rsidRDefault="00F250BC">
      <w:pPr>
        <w:spacing w:before="120"/>
        <w:rPr>
          <w:rFonts w:ascii="Calibri" w:eastAsia="宋体" w:hAnsi="Calibri" w:cs="Times New Roman"/>
          <w:b/>
          <w:szCs w:val="21"/>
        </w:rPr>
      </w:pPr>
    </w:p>
    <w:p w14:paraId="071E2CD9" w14:textId="77777777" w:rsidR="00F250BC" w:rsidRDefault="00901A9F">
      <w:pPr>
        <w:spacing w:before="120"/>
        <w:rPr>
          <w:rFonts w:ascii="Calibri" w:eastAsia="宋体" w:hAnsi="Calibri" w:cs="Times New Roman"/>
          <w:b/>
          <w:szCs w:val="21"/>
        </w:rPr>
      </w:pPr>
      <w:r>
        <w:rPr>
          <w:rFonts w:ascii="Calibri" w:eastAsia="宋体" w:hAnsi="Calibri" w:cs="Times New Roman" w:hint="eastAsia"/>
          <w:b/>
          <w:szCs w:val="21"/>
        </w:rPr>
        <w:t>附表五：本中心</w:t>
      </w:r>
      <w:r>
        <w:rPr>
          <w:rFonts w:ascii="Calibri" w:eastAsia="宋体" w:hAnsi="Calibri" w:cs="Times New Roman" w:hint="eastAsia"/>
          <w:b/>
          <w:szCs w:val="21"/>
          <w:u w:val="single"/>
        </w:rPr>
        <w:t xml:space="preserve">    </w:t>
      </w:r>
      <w:r>
        <w:rPr>
          <w:rFonts w:ascii="Calibri" w:eastAsia="宋体" w:hAnsi="Calibri" w:cs="Times New Roman" w:hint="eastAsia"/>
          <w:b/>
          <w:szCs w:val="21"/>
        </w:rPr>
        <w:t>年</w:t>
      </w:r>
      <w:r>
        <w:rPr>
          <w:rFonts w:ascii="Calibri" w:eastAsia="宋体" w:hAnsi="Calibri" w:cs="Times New Roman" w:hint="eastAsia"/>
          <w:b/>
          <w:szCs w:val="21"/>
          <w:u w:val="single"/>
        </w:rPr>
        <w:t xml:space="preserve">   </w:t>
      </w:r>
      <w:r>
        <w:rPr>
          <w:rFonts w:ascii="Calibri" w:eastAsia="宋体" w:hAnsi="Calibri" w:cs="Times New Roman" w:hint="eastAsia"/>
          <w:b/>
          <w:szCs w:val="21"/>
        </w:rPr>
        <w:t>月至</w:t>
      </w:r>
      <w:r>
        <w:rPr>
          <w:rFonts w:ascii="Calibri" w:eastAsia="宋体" w:hAnsi="Calibri" w:cs="Times New Roman" w:hint="eastAsia"/>
          <w:b/>
          <w:szCs w:val="21"/>
          <w:u w:val="single"/>
        </w:rPr>
        <w:t xml:space="preserve">  </w:t>
      </w:r>
      <w:r>
        <w:rPr>
          <w:rFonts w:ascii="Calibri" w:eastAsia="宋体" w:hAnsi="Calibri" w:cs="Times New Roman" w:hint="eastAsia"/>
          <w:b/>
          <w:szCs w:val="21"/>
        </w:rPr>
        <w:t>年</w:t>
      </w:r>
      <w:r>
        <w:rPr>
          <w:rFonts w:ascii="Calibri" w:eastAsia="宋体" w:hAnsi="Calibri" w:cs="Times New Roman" w:hint="eastAsia"/>
          <w:b/>
          <w:szCs w:val="21"/>
          <w:u w:val="single"/>
        </w:rPr>
        <w:t xml:space="preserve">   </w:t>
      </w:r>
      <w:r>
        <w:rPr>
          <w:rFonts w:ascii="Calibri" w:eastAsia="宋体" w:hAnsi="Calibri" w:cs="Times New Roman" w:hint="eastAsia"/>
          <w:b/>
          <w:szCs w:val="21"/>
        </w:rPr>
        <w:t>月内发生的方案违背及伦理审核情况：</w:t>
      </w:r>
    </w:p>
    <w:p w14:paraId="2BAB325C" w14:textId="77777777" w:rsidR="00F250BC" w:rsidRDefault="00901A9F">
      <w:pPr>
        <w:spacing w:before="120"/>
        <w:rPr>
          <w:rFonts w:ascii="Calibri" w:eastAsia="宋体" w:hAnsi="Calibri" w:cs="Times New Roman"/>
          <w:bCs/>
          <w:szCs w:val="21"/>
        </w:rPr>
      </w:pPr>
      <w:r>
        <w:rPr>
          <w:rFonts w:ascii="Calibri" w:eastAsia="宋体" w:hAnsi="Calibri" w:cs="Times New Roman" w:hint="eastAsia"/>
          <w:b/>
          <w:color w:val="FF0000"/>
          <w:szCs w:val="21"/>
        </w:rPr>
        <w:t>（填写本年度情况）</w:t>
      </w:r>
    </w:p>
    <w:p w14:paraId="61B7CFBB" w14:textId="77777777" w:rsidR="00F250BC" w:rsidRDefault="00901A9F">
      <w:pPr>
        <w:spacing w:before="120"/>
        <w:rPr>
          <w:rFonts w:ascii="Calibri" w:eastAsia="宋体" w:hAnsi="Calibri" w:cs="Times New Roman"/>
          <w:b/>
          <w:szCs w:val="21"/>
        </w:rPr>
      </w:pPr>
      <w:r>
        <w:rPr>
          <w:rFonts w:hint="eastAsia"/>
          <w:szCs w:val="21"/>
        </w:rPr>
        <w:sym w:font="Wingdings 2" w:char="F0A3"/>
      </w:r>
      <w:r>
        <w:rPr>
          <w:rFonts w:hint="eastAsia"/>
          <w:szCs w:val="21"/>
        </w:rPr>
        <w:t>是</w:t>
      </w:r>
      <w:r>
        <w:rPr>
          <w:rFonts w:hint="eastAsia"/>
          <w:szCs w:val="21"/>
        </w:rPr>
        <w:t xml:space="preserve">  </w:t>
      </w:r>
      <w:r>
        <w:rPr>
          <w:rFonts w:hint="eastAsia"/>
          <w:szCs w:val="21"/>
        </w:rPr>
        <w:sym w:font="Wingdings 2" w:char="F0A3"/>
      </w:r>
      <w:r>
        <w:rPr>
          <w:rFonts w:hint="eastAsia"/>
          <w:szCs w:val="21"/>
        </w:rPr>
        <w:t>否</w:t>
      </w:r>
      <w:r>
        <w:rPr>
          <w:rFonts w:hint="eastAsia"/>
          <w:szCs w:val="21"/>
        </w:rPr>
        <w:t xml:space="preserve"> </w:t>
      </w:r>
      <w:r>
        <w:rPr>
          <w:rFonts w:hint="eastAsia"/>
          <w:szCs w:val="21"/>
        </w:rPr>
        <w:sym w:font="Wingdings 2" w:char="F0A3"/>
      </w:r>
      <w:r>
        <w:rPr>
          <w:szCs w:val="21"/>
        </w:rPr>
        <w:t>NA</w:t>
      </w:r>
    </w:p>
    <w:tbl>
      <w:tblPr>
        <w:tblStyle w:val="a6"/>
        <w:tblW w:w="0" w:type="auto"/>
        <w:tblLook w:val="04A0" w:firstRow="1" w:lastRow="0" w:firstColumn="1" w:lastColumn="0" w:noHBand="0" w:noVBand="1"/>
      </w:tblPr>
      <w:tblGrid>
        <w:gridCol w:w="949"/>
        <w:gridCol w:w="971"/>
        <w:gridCol w:w="948"/>
        <w:gridCol w:w="948"/>
        <w:gridCol w:w="948"/>
        <w:gridCol w:w="949"/>
        <w:gridCol w:w="949"/>
        <w:gridCol w:w="1810"/>
      </w:tblGrid>
      <w:tr w:rsidR="006E7893" w14:paraId="065ED0AD" w14:textId="77777777" w:rsidTr="006E7893">
        <w:tc>
          <w:tcPr>
            <w:tcW w:w="949" w:type="dxa"/>
          </w:tcPr>
          <w:p w14:paraId="63A930BE" w14:textId="77777777" w:rsidR="006E7893" w:rsidRDefault="006E7893">
            <w:pPr>
              <w:spacing w:before="120"/>
              <w:jc w:val="center"/>
              <w:rPr>
                <w:rFonts w:ascii="Calibri" w:eastAsia="宋体" w:hAnsi="Calibri" w:cs="Times New Roman"/>
                <w:b/>
                <w:szCs w:val="21"/>
              </w:rPr>
            </w:pPr>
            <w:r>
              <w:rPr>
                <w:rFonts w:ascii="Calibri" w:eastAsia="宋体" w:hAnsi="Calibri" w:cs="Times New Roman" w:hint="eastAsia"/>
                <w:b/>
                <w:szCs w:val="21"/>
              </w:rPr>
              <w:t>受试者编号</w:t>
            </w:r>
          </w:p>
        </w:tc>
        <w:tc>
          <w:tcPr>
            <w:tcW w:w="971" w:type="dxa"/>
          </w:tcPr>
          <w:p w14:paraId="6CBFD3DE" w14:textId="77777777" w:rsidR="006E7893" w:rsidRDefault="006E7893">
            <w:pPr>
              <w:spacing w:before="120"/>
              <w:jc w:val="center"/>
              <w:rPr>
                <w:rFonts w:ascii="Calibri" w:eastAsia="宋体" w:hAnsi="Calibri" w:cs="Times New Roman"/>
                <w:b/>
                <w:szCs w:val="21"/>
              </w:rPr>
            </w:pPr>
            <w:r>
              <w:rPr>
                <w:rFonts w:ascii="Calibri" w:eastAsia="宋体" w:hAnsi="Calibri" w:cs="Times New Roman" w:hint="eastAsia"/>
                <w:b/>
                <w:szCs w:val="21"/>
              </w:rPr>
              <w:t>方案违背的发生时间</w:t>
            </w:r>
          </w:p>
        </w:tc>
        <w:tc>
          <w:tcPr>
            <w:tcW w:w="948" w:type="dxa"/>
          </w:tcPr>
          <w:p w14:paraId="162FEC9A" w14:textId="77777777" w:rsidR="006E7893" w:rsidRDefault="006E7893">
            <w:pPr>
              <w:spacing w:before="120"/>
              <w:jc w:val="center"/>
              <w:rPr>
                <w:rFonts w:ascii="Calibri" w:eastAsia="宋体" w:hAnsi="Calibri" w:cs="Times New Roman"/>
                <w:b/>
                <w:szCs w:val="21"/>
              </w:rPr>
            </w:pPr>
            <w:r>
              <w:rPr>
                <w:rFonts w:ascii="Calibri" w:eastAsia="宋体" w:hAnsi="Calibri" w:cs="Times New Roman" w:hint="eastAsia"/>
                <w:b/>
                <w:szCs w:val="21"/>
              </w:rPr>
              <w:t>方案违背的描述</w:t>
            </w:r>
          </w:p>
        </w:tc>
        <w:tc>
          <w:tcPr>
            <w:tcW w:w="948" w:type="dxa"/>
          </w:tcPr>
          <w:p w14:paraId="47949AA6" w14:textId="77777777" w:rsidR="006E7893" w:rsidRDefault="006E7893">
            <w:pPr>
              <w:spacing w:before="120"/>
              <w:jc w:val="center"/>
              <w:rPr>
                <w:rFonts w:ascii="Calibri" w:eastAsia="宋体" w:hAnsi="Calibri" w:cs="Times New Roman"/>
                <w:b/>
                <w:szCs w:val="21"/>
              </w:rPr>
            </w:pPr>
            <w:r>
              <w:rPr>
                <w:rFonts w:ascii="Calibri" w:eastAsia="宋体" w:hAnsi="Calibri" w:cs="Times New Roman" w:hint="eastAsia"/>
                <w:b/>
                <w:szCs w:val="21"/>
              </w:rPr>
              <w:t>方案违背的严重程度</w:t>
            </w:r>
          </w:p>
        </w:tc>
        <w:tc>
          <w:tcPr>
            <w:tcW w:w="948" w:type="dxa"/>
          </w:tcPr>
          <w:p w14:paraId="2AFDAFD1" w14:textId="77777777" w:rsidR="006E7893" w:rsidRDefault="006E7893">
            <w:pPr>
              <w:spacing w:before="120"/>
              <w:jc w:val="center"/>
              <w:rPr>
                <w:rFonts w:ascii="Calibri" w:eastAsia="宋体" w:hAnsi="Calibri" w:cs="Times New Roman"/>
                <w:b/>
                <w:szCs w:val="21"/>
              </w:rPr>
            </w:pPr>
            <w:r>
              <w:rPr>
                <w:rFonts w:ascii="Calibri" w:eastAsia="宋体" w:hAnsi="Calibri" w:cs="Times New Roman" w:hint="eastAsia"/>
                <w:b/>
                <w:szCs w:val="21"/>
              </w:rPr>
              <w:t>采取</w:t>
            </w:r>
          </w:p>
          <w:p w14:paraId="614EB2C6" w14:textId="77777777" w:rsidR="006E7893" w:rsidRDefault="006E7893">
            <w:pPr>
              <w:spacing w:before="120"/>
              <w:jc w:val="center"/>
              <w:rPr>
                <w:rFonts w:ascii="Calibri" w:eastAsia="宋体" w:hAnsi="Calibri" w:cs="Times New Roman"/>
                <w:b/>
                <w:szCs w:val="21"/>
              </w:rPr>
            </w:pPr>
            <w:r>
              <w:rPr>
                <w:rFonts w:ascii="Calibri" w:eastAsia="宋体" w:hAnsi="Calibri" w:cs="Times New Roman" w:hint="eastAsia"/>
                <w:b/>
                <w:szCs w:val="21"/>
              </w:rPr>
              <w:t>行动</w:t>
            </w:r>
          </w:p>
        </w:tc>
        <w:tc>
          <w:tcPr>
            <w:tcW w:w="949" w:type="dxa"/>
          </w:tcPr>
          <w:p w14:paraId="232D4B92" w14:textId="77777777" w:rsidR="006E7893" w:rsidRDefault="006E7893">
            <w:pPr>
              <w:spacing w:before="120"/>
              <w:jc w:val="center"/>
              <w:rPr>
                <w:rFonts w:ascii="Calibri" w:eastAsia="宋体" w:hAnsi="Calibri" w:cs="Times New Roman"/>
                <w:b/>
                <w:szCs w:val="21"/>
              </w:rPr>
            </w:pPr>
            <w:r>
              <w:rPr>
                <w:rFonts w:ascii="Calibri" w:eastAsia="宋体" w:hAnsi="Calibri" w:cs="Times New Roman" w:hint="eastAsia"/>
                <w:b/>
                <w:szCs w:val="21"/>
              </w:rPr>
              <w:t>研究者</w:t>
            </w:r>
          </w:p>
          <w:p w14:paraId="1BB8DA43" w14:textId="77777777" w:rsidR="006E7893" w:rsidRDefault="006E7893">
            <w:pPr>
              <w:spacing w:before="120"/>
              <w:rPr>
                <w:rFonts w:ascii="Calibri" w:eastAsia="宋体" w:hAnsi="Calibri" w:cs="Times New Roman"/>
                <w:b/>
                <w:szCs w:val="21"/>
              </w:rPr>
            </w:pPr>
            <w:r>
              <w:rPr>
                <w:rFonts w:ascii="Calibri" w:eastAsia="宋体" w:hAnsi="Calibri" w:cs="Times New Roman" w:hint="eastAsia"/>
                <w:b/>
                <w:szCs w:val="21"/>
              </w:rPr>
              <w:t>/</w:t>
            </w:r>
            <w:r>
              <w:rPr>
                <w:rFonts w:ascii="Calibri" w:eastAsia="宋体" w:hAnsi="Calibri" w:cs="Times New Roman" w:hint="eastAsia"/>
                <w:b/>
                <w:szCs w:val="21"/>
              </w:rPr>
              <w:t>报告者</w:t>
            </w:r>
          </w:p>
        </w:tc>
        <w:tc>
          <w:tcPr>
            <w:tcW w:w="949" w:type="dxa"/>
          </w:tcPr>
          <w:p w14:paraId="1D99F4FD" w14:textId="77777777" w:rsidR="006E7893" w:rsidRDefault="006E7893">
            <w:pPr>
              <w:spacing w:before="120"/>
              <w:jc w:val="center"/>
              <w:rPr>
                <w:rFonts w:ascii="Calibri" w:eastAsia="宋体" w:hAnsi="Calibri" w:cs="Times New Roman"/>
                <w:b/>
                <w:szCs w:val="21"/>
              </w:rPr>
            </w:pPr>
            <w:r>
              <w:rPr>
                <w:rFonts w:ascii="Calibri" w:eastAsia="宋体" w:hAnsi="Calibri" w:cs="Times New Roman" w:hint="eastAsia"/>
                <w:b/>
                <w:szCs w:val="21"/>
              </w:rPr>
              <w:t>本院伦理委员会审核时间</w:t>
            </w:r>
          </w:p>
        </w:tc>
        <w:tc>
          <w:tcPr>
            <w:tcW w:w="1810" w:type="dxa"/>
          </w:tcPr>
          <w:p w14:paraId="36584DAD" w14:textId="77777777" w:rsidR="006E7893" w:rsidRDefault="006E7893">
            <w:pPr>
              <w:spacing w:before="120"/>
              <w:jc w:val="center"/>
              <w:rPr>
                <w:rFonts w:ascii="Calibri" w:eastAsia="宋体" w:hAnsi="Calibri" w:cs="Times New Roman"/>
                <w:b/>
                <w:szCs w:val="21"/>
              </w:rPr>
            </w:pPr>
            <w:r>
              <w:rPr>
                <w:rFonts w:ascii="Calibri" w:eastAsia="宋体" w:hAnsi="Calibri" w:cs="Times New Roman" w:hint="eastAsia"/>
                <w:b/>
                <w:szCs w:val="21"/>
              </w:rPr>
              <w:t>伦理</w:t>
            </w:r>
          </w:p>
          <w:p w14:paraId="74A8AF6D" w14:textId="77777777" w:rsidR="006E7893" w:rsidRDefault="006E7893">
            <w:pPr>
              <w:spacing w:before="120"/>
              <w:jc w:val="center"/>
              <w:rPr>
                <w:rFonts w:ascii="Calibri" w:eastAsia="宋体" w:hAnsi="Calibri" w:cs="Times New Roman"/>
                <w:b/>
                <w:szCs w:val="21"/>
              </w:rPr>
            </w:pPr>
            <w:r>
              <w:rPr>
                <w:rFonts w:ascii="Calibri" w:eastAsia="宋体" w:hAnsi="Calibri" w:cs="Times New Roman" w:hint="eastAsia"/>
                <w:b/>
                <w:szCs w:val="21"/>
              </w:rPr>
              <w:t>意见号</w:t>
            </w:r>
          </w:p>
        </w:tc>
      </w:tr>
      <w:tr w:rsidR="006E7893" w14:paraId="62246DA3" w14:textId="77777777" w:rsidTr="006E7893">
        <w:tc>
          <w:tcPr>
            <w:tcW w:w="949" w:type="dxa"/>
          </w:tcPr>
          <w:p w14:paraId="7E783BDC" w14:textId="77777777" w:rsidR="006E7893" w:rsidRDefault="006E7893">
            <w:pPr>
              <w:spacing w:before="120"/>
              <w:jc w:val="center"/>
              <w:rPr>
                <w:rFonts w:ascii="Calibri" w:eastAsia="宋体" w:hAnsi="Calibri" w:cs="Times New Roman"/>
                <w:b/>
                <w:szCs w:val="21"/>
              </w:rPr>
            </w:pPr>
          </w:p>
        </w:tc>
        <w:tc>
          <w:tcPr>
            <w:tcW w:w="971" w:type="dxa"/>
          </w:tcPr>
          <w:p w14:paraId="659D5DE8" w14:textId="77777777" w:rsidR="006E7893" w:rsidRDefault="006E7893">
            <w:pPr>
              <w:spacing w:before="120"/>
              <w:jc w:val="center"/>
              <w:rPr>
                <w:rFonts w:ascii="Calibri" w:eastAsia="宋体" w:hAnsi="Calibri" w:cs="Times New Roman"/>
                <w:b/>
                <w:szCs w:val="21"/>
              </w:rPr>
            </w:pPr>
          </w:p>
        </w:tc>
        <w:tc>
          <w:tcPr>
            <w:tcW w:w="948" w:type="dxa"/>
          </w:tcPr>
          <w:p w14:paraId="61287834" w14:textId="77777777" w:rsidR="006E7893" w:rsidRDefault="006E7893">
            <w:pPr>
              <w:spacing w:before="120"/>
              <w:jc w:val="center"/>
              <w:rPr>
                <w:rFonts w:ascii="Calibri" w:eastAsia="宋体" w:hAnsi="Calibri" w:cs="Times New Roman"/>
                <w:b/>
                <w:szCs w:val="21"/>
              </w:rPr>
            </w:pPr>
          </w:p>
        </w:tc>
        <w:tc>
          <w:tcPr>
            <w:tcW w:w="948" w:type="dxa"/>
          </w:tcPr>
          <w:p w14:paraId="68984472" w14:textId="77777777" w:rsidR="006E7893" w:rsidRDefault="006E7893">
            <w:pPr>
              <w:spacing w:before="120"/>
              <w:jc w:val="center"/>
              <w:rPr>
                <w:rFonts w:ascii="Calibri" w:eastAsia="宋体" w:hAnsi="Calibri" w:cs="Times New Roman"/>
                <w:b/>
                <w:szCs w:val="21"/>
              </w:rPr>
            </w:pPr>
          </w:p>
        </w:tc>
        <w:tc>
          <w:tcPr>
            <w:tcW w:w="948" w:type="dxa"/>
          </w:tcPr>
          <w:p w14:paraId="3486B649" w14:textId="77777777" w:rsidR="006E7893" w:rsidRDefault="006E7893">
            <w:pPr>
              <w:spacing w:before="120"/>
              <w:jc w:val="center"/>
              <w:rPr>
                <w:rFonts w:ascii="Calibri" w:eastAsia="宋体" w:hAnsi="Calibri" w:cs="Times New Roman"/>
                <w:b/>
                <w:szCs w:val="21"/>
              </w:rPr>
            </w:pPr>
          </w:p>
        </w:tc>
        <w:tc>
          <w:tcPr>
            <w:tcW w:w="949" w:type="dxa"/>
          </w:tcPr>
          <w:p w14:paraId="2F0BE570" w14:textId="77777777" w:rsidR="006E7893" w:rsidRDefault="006E7893">
            <w:pPr>
              <w:spacing w:before="120"/>
              <w:jc w:val="center"/>
              <w:rPr>
                <w:rFonts w:ascii="Calibri" w:eastAsia="宋体" w:hAnsi="Calibri" w:cs="Times New Roman"/>
                <w:b/>
                <w:szCs w:val="21"/>
              </w:rPr>
            </w:pPr>
          </w:p>
        </w:tc>
        <w:tc>
          <w:tcPr>
            <w:tcW w:w="949" w:type="dxa"/>
          </w:tcPr>
          <w:p w14:paraId="766DC822" w14:textId="77777777" w:rsidR="006E7893" w:rsidRDefault="006E7893">
            <w:pPr>
              <w:spacing w:before="120"/>
              <w:jc w:val="center"/>
              <w:rPr>
                <w:rFonts w:ascii="Calibri" w:eastAsia="宋体" w:hAnsi="Calibri" w:cs="Times New Roman"/>
                <w:b/>
                <w:szCs w:val="21"/>
              </w:rPr>
            </w:pPr>
          </w:p>
        </w:tc>
        <w:tc>
          <w:tcPr>
            <w:tcW w:w="1810" w:type="dxa"/>
          </w:tcPr>
          <w:p w14:paraId="6CA3C75F" w14:textId="77777777" w:rsidR="006E7893" w:rsidRDefault="006E7893">
            <w:pPr>
              <w:spacing w:before="120"/>
              <w:jc w:val="center"/>
              <w:rPr>
                <w:rFonts w:ascii="Calibri" w:eastAsia="宋体" w:hAnsi="Calibri" w:cs="Times New Roman"/>
                <w:b/>
                <w:szCs w:val="21"/>
              </w:rPr>
            </w:pPr>
          </w:p>
        </w:tc>
      </w:tr>
    </w:tbl>
    <w:tbl>
      <w:tblPr>
        <w:tblW w:w="12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0"/>
      </w:tblGrid>
      <w:tr w:rsidR="00F250BC" w14:paraId="4989247A" w14:textId="77777777">
        <w:trPr>
          <w:trHeight w:val="432"/>
          <w:tblHeader/>
          <w:jc w:val="center"/>
        </w:trPr>
        <w:tc>
          <w:tcPr>
            <w:tcW w:w="12000" w:type="dxa"/>
            <w:tcBorders>
              <w:top w:val="nil"/>
              <w:left w:val="nil"/>
              <w:bottom w:val="nil"/>
              <w:right w:val="nil"/>
            </w:tcBorders>
            <w:vAlign w:val="center"/>
          </w:tcPr>
          <w:p w14:paraId="2A8EF63C" w14:textId="77777777" w:rsidR="00F250BC" w:rsidRDefault="00F250BC">
            <w:pPr>
              <w:spacing w:before="120" w:afterLines="50" w:after="156"/>
              <w:rPr>
                <w:rFonts w:ascii="Calibri" w:eastAsia="宋体" w:hAnsi="Calibri" w:cs="Times New Roman"/>
                <w:b/>
                <w:szCs w:val="21"/>
              </w:rPr>
            </w:pPr>
          </w:p>
        </w:tc>
      </w:tr>
    </w:tbl>
    <w:tbl>
      <w:tblPr>
        <w:tblStyle w:val="a6"/>
        <w:tblW w:w="8522" w:type="dxa"/>
        <w:tblLayout w:type="fixed"/>
        <w:tblLook w:val="04A0" w:firstRow="1" w:lastRow="0" w:firstColumn="1" w:lastColumn="0" w:noHBand="0" w:noVBand="1"/>
      </w:tblPr>
      <w:tblGrid>
        <w:gridCol w:w="8522"/>
      </w:tblGrid>
      <w:tr w:rsidR="00F250BC" w14:paraId="5DD7E159" w14:textId="77777777">
        <w:tc>
          <w:tcPr>
            <w:tcW w:w="8522" w:type="dxa"/>
          </w:tcPr>
          <w:p w14:paraId="2D493D81" w14:textId="77777777" w:rsidR="00F250BC" w:rsidRDefault="00F250BC">
            <w:pPr>
              <w:rPr>
                <w:sz w:val="24"/>
              </w:rPr>
            </w:pPr>
          </w:p>
          <w:p w14:paraId="6DC947E4" w14:textId="77777777" w:rsidR="00F250BC" w:rsidRDefault="00901A9F">
            <w:pPr>
              <w:rPr>
                <w:sz w:val="24"/>
              </w:rPr>
            </w:pPr>
            <w:r>
              <w:rPr>
                <w:sz w:val="24"/>
              </w:rPr>
              <w:t>主要研究者签名</w:t>
            </w:r>
            <w:r>
              <w:rPr>
                <w:rFonts w:hint="eastAsia"/>
                <w:sz w:val="24"/>
              </w:rPr>
              <w:t>：</w:t>
            </w:r>
            <w:r>
              <w:rPr>
                <w:sz w:val="24"/>
              </w:rPr>
              <w:t xml:space="preserve">   </w:t>
            </w:r>
            <w:r>
              <w:rPr>
                <w:rFonts w:hint="eastAsia"/>
                <w:sz w:val="24"/>
              </w:rPr>
              <w:t xml:space="preserve">                          </w:t>
            </w:r>
            <w:r>
              <w:rPr>
                <w:sz w:val="24"/>
              </w:rPr>
              <w:t>日期：</w:t>
            </w:r>
          </w:p>
        </w:tc>
      </w:tr>
      <w:tr w:rsidR="00F250BC" w14:paraId="6C333BAE" w14:textId="77777777">
        <w:tc>
          <w:tcPr>
            <w:tcW w:w="8522" w:type="dxa"/>
          </w:tcPr>
          <w:p w14:paraId="3DED0659" w14:textId="77777777" w:rsidR="00F250BC" w:rsidRDefault="00F250BC">
            <w:pPr>
              <w:rPr>
                <w:sz w:val="24"/>
              </w:rPr>
            </w:pPr>
          </w:p>
          <w:p w14:paraId="49195734" w14:textId="77777777" w:rsidR="00F250BC" w:rsidRDefault="00901A9F">
            <w:r>
              <w:rPr>
                <w:rFonts w:hint="eastAsia"/>
                <w:sz w:val="24"/>
              </w:rPr>
              <w:t>伦理秘书签名：</w:t>
            </w:r>
            <w:r>
              <w:rPr>
                <w:rFonts w:hint="eastAsia"/>
                <w:sz w:val="24"/>
              </w:rPr>
              <w:t xml:space="preserve">                               </w:t>
            </w:r>
            <w:r>
              <w:rPr>
                <w:sz w:val="24"/>
              </w:rPr>
              <w:t>日期：</w:t>
            </w:r>
          </w:p>
        </w:tc>
      </w:tr>
    </w:tbl>
    <w:p w14:paraId="04858198" w14:textId="77777777" w:rsidR="00F250BC" w:rsidRDefault="00F250BC">
      <w:pPr>
        <w:rPr>
          <w:sz w:val="24"/>
          <w:u w:val="single"/>
        </w:rPr>
      </w:pPr>
    </w:p>
    <w:sectPr w:rsidR="00F250BC">
      <w:footerReference w:type="default" r:id="rId1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ministrator" w:date="2023-07-12T16:49:00Z" w:initials="A">
    <w:p w14:paraId="758D22D5" w14:textId="77777777" w:rsidR="006E7893" w:rsidRDefault="006E7893">
      <w:pPr>
        <w:pStyle w:val="a8"/>
        <w:rPr>
          <w:rFonts w:hint="eastAsia"/>
        </w:rPr>
      </w:pPr>
      <w:r>
        <w:rPr>
          <w:rStyle w:val="a7"/>
        </w:rPr>
        <w:annotationRef/>
      </w:r>
      <w:r>
        <w:t>此为最新版本</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8D22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C7EAA" w14:textId="77777777" w:rsidR="008D515A" w:rsidRDefault="008D515A">
      <w:r>
        <w:separator/>
      </w:r>
    </w:p>
  </w:endnote>
  <w:endnote w:type="continuationSeparator" w:id="0">
    <w:p w14:paraId="1ACF441B" w14:textId="77777777" w:rsidR="008D515A" w:rsidRDefault="008D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702728"/>
    </w:sdtPr>
    <w:sdtEndPr/>
    <w:sdtContent>
      <w:sdt>
        <w:sdtPr>
          <w:id w:val="1728636285"/>
        </w:sdtPr>
        <w:sdtEndPr/>
        <w:sdtContent>
          <w:p w14:paraId="276F79AB" w14:textId="77777777" w:rsidR="00F250BC" w:rsidRDefault="00901A9F">
            <w:pPr>
              <w:pStyle w:val="a4"/>
              <w:jc w:val="center"/>
            </w:pPr>
            <w:r>
              <w:rPr>
                <w:lang w:val="zh-CN"/>
              </w:rPr>
              <w:t xml:space="preserve"> </w:t>
            </w:r>
            <w:r>
              <w:rPr>
                <w:b/>
                <w:bCs/>
                <w:sz w:val="24"/>
              </w:rPr>
              <w:fldChar w:fldCharType="begin"/>
            </w:r>
            <w:r>
              <w:rPr>
                <w:b/>
                <w:bCs/>
              </w:rPr>
              <w:instrText>PAGE</w:instrText>
            </w:r>
            <w:r>
              <w:rPr>
                <w:b/>
                <w:bCs/>
                <w:sz w:val="24"/>
              </w:rPr>
              <w:fldChar w:fldCharType="separate"/>
            </w:r>
            <w:r w:rsidR="006E7893">
              <w:rPr>
                <w:b/>
                <w:bCs/>
                <w:noProof/>
              </w:rPr>
              <w:t>3</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sidR="006E7893">
              <w:rPr>
                <w:b/>
                <w:bCs/>
                <w:noProof/>
              </w:rPr>
              <w:t>4</w:t>
            </w:r>
            <w:r>
              <w:rPr>
                <w:b/>
                <w:bCs/>
                <w:sz w:val="24"/>
              </w:rPr>
              <w:fldChar w:fldCharType="end"/>
            </w:r>
          </w:p>
        </w:sdtContent>
      </w:sdt>
    </w:sdtContent>
  </w:sdt>
  <w:p w14:paraId="7A9B5209" w14:textId="77777777" w:rsidR="00F250BC" w:rsidRDefault="00F250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5A271" w14:textId="77777777" w:rsidR="008D515A" w:rsidRDefault="008D515A">
      <w:r>
        <w:separator/>
      </w:r>
    </w:p>
  </w:footnote>
  <w:footnote w:type="continuationSeparator" w:id="0">
    <w:p w14:paraId="65FFB22C" w14:textId="77777777" w:rsidR="008D515A" w:rsidRDefault="008D5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F8588"/>
    <w:multiLevelType w:val="singleLevel"/>
    <w:tmpl w:val="58AF8588"/>
    <w:lvl w:ilvl="0">
      <w:start w:val="2"/>
      <w:numFmt w:val="chineseCounting"/>
      <w:suff w:val="nothing"/>
      <w:lvlText w:val="%1、"/>
      <w:lvlJc w:val="left"/>
      <w:rPr>
        <w:rFonts w:asciiTheme="minorEastAsia" w:eastAsiaTheme="minorEastAsia" w:hAnsiTheme="minorEastAsia"/>
        <w:b/>
        <w:sz w:val="28"/>
        <w:szCs w:val="28"/>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CEA"/>
    <w:rsid w:val="0019145C"/>
    <w:rsid w:val="002F4269"/>
    <w:rsid w:val="00376907"/>
    <w:rsid w:val="003F32C7"/>
    <w:rsid w:val="006E7893"/>
    <w:rsid w:val="008D515A"/>
    <w:rsid w:val="008E4242"/>
    <w:rsid w:val="00901A9F"/>
    <w:rsid w:val="00A85B41"/>
    <w:rsid w:val="00ED796A"/>
    <w:rsid w:val="00F22CEA"/>
    <w:rsid w:val="00F250BC"/>
    <w:rsid w:val="0345632B"/>
    <w:rsid w:val="088F7FF4"/>
    <w:rsid w:val="097F29F4"/>
    <w:rsid w:val="10E11D89"/>
    <w:rsid w:val="15EE1438"/>
    <w:rsid w:val="199E6B56"/>
    <w:rsid w:val="1A1F601E"/>
    <w:rsid w:val="1B197A00"/>
    <w:rsid w:val="1E3F2BE0"/>
    <w:rsid w:val="22AD7E16"/>
    <w:rsid w:val="32C86077"/>
    <w:rsid w:val="426143FE"/>
    <w:rsid w:val="50F30B9E"/>
    <w:rsid w:val="516F68AA"/>
    <w:rsid w:val="51BD2843"/>
    <w:rsid w:val="539B4BD7"/>
    <w:rsid w:val="5CFF58E0"/>
    <w:rsid w:val="5E2A3D19"/>
    <w:rsid w:val="620D6326"/>
    <w:rsid w:val="6A9C7536"/>
    <w:rsid w:val="7257536B"/>
    <w:rsid w:val="7433148C"/>
    <w:rsid w:val="74510A45"/>
    <w:rsid w:val="76332CDF"/>
    <w:rsid w:val="7C3E2C67"/>
    <w:rsid w:val="7E50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A231A"/>
  <w15:docId w15:val="{86BD9CDB-7198-468C-97CA-94D4FFEC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uiPriority w:val="99"/>
    <w:qFormat/>
    <w:rPr>
      <w:kern w:val="2"/>
      <w:sz w:val="18"/>
      <w:szCs w:val="24"/>
    </w:rPr>
  </w:style>
  <w:style w:type="character" w:customStyle="1" w:styleId="Char">
    <w:name w:val="批注框文本 Char"/>
    <w:basedOn w:val="a0"/>
    <w:link w:val="a3"/>
    <w:qFormat/>
    <w:rPr>
      <w:kern w:val="2"/>
      <w:sz w:val="18"/>
      <w:szCs w:val="18"/>
    </w:rPr>
  </w:style>
  <w:style w:type="character" w:styleId="a7">
    <w:name w:val="annotation reference"/>
    <w:basedOn w:val="a0"/>
    <w:rsid w:val="006E7893"/>
    <w:rPr>
      <w:sz w:val="21"/>
      <w:szCs w:val="21"/>
    </w:rPr>
  </w:style>
  <w:style w:type="paragraph" w:styleId="a8">
    <w:name w:val="annotation text"/>
    <w:basedOn w:val="a"/>
    <w:link w:val="Char1"/>
    <w:rsid w:val="006E7893"/>
    <w:pPr>
      <w:jc w:val="left"/>
    </w:pPr>
  </w:style>
  <w:style w:type="character" w:customStyle="1" w:styleId="Char1">
    <w:name w:val="批注文字 Char"/>
    <w:basedOn w:val="a0"/>
    <w:link w:val="a8"/>
    <w:rsid w:val="006E7893"/>
    <w:rPr>
      <w:rFonts w:asciiTheme="minorHAnsi" w:eastAsiaTheme="minorEastAsia" w:hAnsiTheme="minorHAnsi" w:cstheme="minorBidi"/>
      <w:kern w:val="2"/>
      <w:sz w:val="21"/>
      <w:szCs w:val="24"/>
    </w:rPr>
  </w:style>
  <w:style w:type="paragraph" w:styleId="a9">
    <w:name w:val="annotation subject"/>
    <w:basedOn w:val="a8"/>
    <w:next w:val="a8"/>
    <w:link w:val="Char2"/>
    <w:rsid w:val="006E7893"/>
    <w:rPr>
      <w:b/>
      <w:bCs/>
    </w:rPr>
  </w:style>
  <w:style w:type="character" w:customStyle="1" w:styleId="Char2">
    <w:name w:val="批注主题 Char"/>
    <w:basedOn w:val="Char1"/>
    <w:link w:val="a9"/>
    <w:rsid w:val="006E7893"/>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388</Words>
  <Characters>2216</Characters>
  <Application>Microsoft Office Word</Application>
  <DocSecurity>0</DocSecurity>
  <Lines>18</Lines>
  <Paragraphs>5</Paragraphs>
  <ScaleCrop>false</ScaleCrop>
  <Company>Sky123.Org</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RMYY</dc:creator>
  <cp:lastModifiedBy>Administrator</cp:lastModifiedBy>
  <cp:revision>6</cp:revision>
  <cp:lastPrinted>2019-08-10T08:21:00Z</cp:lastPrinted>
  <dcterms:created xsi:type="dcterms:W3CDTF">2014-10-29T12:08:00Z</dcterms:created>
  <dcterms:modified xsi:type="dcterms:W3CDTF">2023-07-12T08:52:00Z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59103ED1F5C94BEC97624BA8942E0F74</vt:lpwstr>
  </property>
</Properties>
</file>