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6C" w:rsidRDefault="002E6AB4">
      <w:pPr>
        <w:spacing w:line="440" w:lineRule="exact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递</w:t>
      </w:r>
      <w:r>
        <w:rPr>
          <w:rFonts w:hint="eastAsia"/>
          <w:b/>
          <w:bCs/>
          <w:color w:val="000000"/>
          <w:sz w:val="28"/>
          <w:szCs w:val="28"/>
        </w:rPr>
        <w:t xml:space="preserve">  </w:t>
      </w:r>
      <w:r>
        <w:rPr>
          <w:rFonts w:hint="eastAsia"/>
          <w:b/>
          <w:bCs/>
          <w:color w:val="000000"/>
          <w:sz w:val="28"/>
          <w:szCs w:val="28"/>
        </w:rPr>
        <w:t>交</w:t>
      </w:r>
      <w:r>
        <w:rPr>
          <w:rFonts w:hint="eastAsia"/>
          <w:b/>
          <w:bCs/>
          <w:color w:val="000000"/>
          <w:sz w:val="28"/>
          <w:szCs w:val="28"/>
        </w:rPr>
        <w:t xml:space="preserve">  </w:t>
      </w:r>
      <w:r>
        <w:rPr>
          <w:rFonts w:hint="eastAsia"/>
          <w:b/>
          <w:bCs/>
          <w:color w:val="000000"/>
          <w:sz w:val="28"/>
          <w:szCs w:val="28"/>
        </w:rPr>
        <w:t>信</w:t>
      </w:r>
    </w:p>
    <w:p w:rsidR="003D106C" w:rsidRDefault="003D106C">
      <w:pPr>
        <w:snapToGrid w:val="0"/>
        <w:spacing w:line="360" w:lineRule="auto"/>
        <w:rPr>
          <w:rFonts w:ascii="宋体" w:hAnsi="宋体"/>
          <w:sz w:val="24"/>
        </w:rPr>
      </w:pPr>
    </w:p>
    <w:p w:rsidR="003D106C" w:rsidRDefault="002E6AB4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尊敬的深圳市人民医院药物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医疗器械临床试验伦理委员：</w:t>
      </w:r>
    </w:p>
    <w:p w:rsidR="003D106C" w:rsidRDefault="002E6AB4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您好</w:t>
      </w:r>
      <w:r>
        <w:rPr>
          <w:rFonts w:ascii="宋体" w:hAnsi="宋体" w:hint="eastAsia"/>
          <w:sz w:val="24"/>
        </w:rPr>
        <w:t>!</w:t>
      </w:r>
    </w:p>
    <w:p w:rsidR="003D106C" w:rsidRDefault="002E6AB4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>研究项目简介</w:t>
      </w:r>
      <w:r>
        <w:rPr>
          <w:rFonts w:ascii="宋体" w:hAnsi="宋体" w:hint="eastAsia"/>
          <w:color w:val="FF0000"/>
          <w:sz w:val="24"/>
        </w:rPr>
        <w:t>,</w:t>
      </w:r>
      <w:r>
        <w:rPr>
          <w:rFonts w:ascii="宋体" w:hAnsi="宋体" w:hint="eastAsia"/>
          <w:color w:val="FF0000"/>
          <w:sz w:val="24"/>
        </w:rPr>
        <w:t>包括项目名称</w:t>
      </w:r>
      <w:r>
        <w:rPr>
          <w:rFonts w:ascii="宋体" w:hAnsi="宋体" w:hint="eastAsia"/>
          <w:color w:val="FF0000"/>
          <w:sz w:val="24"/>
        </w:rPr>
        <w:t>,</w:t>
      </w:r>
      <w:r>
        <w:rPr>
          <w:rFonts w:ascii="宋体" w:hAnsi="宋体" w:hint="eastAsia"/>
          <w:color w:val="FF0000"/>
          <w:sz w:val="24"/>
        </w:rPr>
        <w:t>申办方名称</w:t>
      </w:r>
      <w:r>
        <w:rPr>
          <w:rFonts w:ascii="宋体" w:hAnsi="宋体" w:hint="eastAsia"/>
          <w:color w:val="FF0000"/>
          <w:sz w:val="24"/>
        </w:rPr>
        <w:t>,</w:t>
      </w:r>
      <w:r>
        <w:rPr>
          <w:rFonts w:ascii="宋体" w:hAnsi="宋体" w:hint="eastAsia"/>
          <w:color w:val="FF0000"/>
          <w:sz w:val="24"/>
        </w:rPr>
        <w:t>组长单位审批情况</w:t>
      </w:r>
      <w:r>
        <w:rPr>
          <w:rFonts w:ascii="宋体" w:hAnsi="宋体" w:hint="eastAsia"/>
          <w:color w:val="FF0000"/>
          <w:sz w:val="24"/>
        </w:rPr>
        <w:t>(</w:t>
      </w:r>
      <w:r>
        <w:rPr>
          <w:rFonts w:ascii="宋体" w:hAnsi="宋体" w:hint="eastAsia"/>
          <w:color w:val="FF0000"/>
          <w:sz w:val="24"/>
        </w:rPr>
        <w:t>如有</w:t>
      </w:r>
      <w:r>
        <w:rPr>
          <w:rFonts w:ascii="宋体" w:hAnsi="宋体" w:hint="eastAsia"/>
          <w:color w:val="FF0000"/>
          <w:sz w:val="24"/>
        </w:rPr>
        <w:t>)</w:t>
      </w:r>
      <w:r>
        <w:rPr>
          <w:rFonts w:ascii="宋体" w:hAnsi="宋体" w:hint="eastAsia"/>
          <w:sz w:val="24"/>
        </w:rPr>
        <w:t>。我院</w:t>
      </w:r>
      <w:r>
        <w:rPr>
          <w:rFonts w:ascii="宋体" w:hAnsi="宋体" w:hint="eastAsia"/>
          <w:sz w:val="24"/>
        </w:rPr>
        <w:t>***</w:t>
      </w:r>
      <w:r>
        <w:rPr>
          <w:rFonts w:ascii="宋体" w:hAnsi="宋体" w:hint="eastAsia"/>
          <w:sz w:val="24"/>
        </w:rPr>
        <w:t>科参加了该项研究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日经</w:t>
      </w:r>
      <w:r>
        <w:rPr>
          <w:rFonts w:ascii="宋体" w:hAnsi="宋体" w:hint="eastAsia"/>
          <w:sz w:val="24"/>
        </w:rPr>
        <w:t>医院</w:t>
      </w:r>
      <w:r>
        <w:rPr>
          <w:rFonts w:ascii="宋体" w:hAnsi="宋体" w:hint="eastAsia"/>
          <w:sz w:val="24"/>
        </w:rPr>
        <w:t>伦理</w:t>
      </w:r>
      <w:r>
        <w:rPr>
          <w:rFonts w:ascii="宋体" w:hAnsi="宋体" w:hint="eastAsia"/>
          <w:sz w:val="24"/>
        </w:rPr>
        <w:t>委员会</w:t>
      </w:r>
      <w:r>
        <w:rPr>
          <w:rFonts w:ascii="宋体" w:hAnsi="宋体" w:hint="eastAsia"/>
          <w:sz w:val="24"/>
        </w:rPr>
        <w:t>会议初始审查，取得</w:t>
      </w:r>
      <w:r>
        <w:rPr>
          <w:rFonts w:ascii="宋体" w:hAnsi="宋体" w:hint="eastAsia"/>
          <w:sz w:val="24"/>
        </w:rPr>
        <w:t>意见</w:t>
      </w:r>
      <w:r>
        <w:rPr>
          <w:rFonts w:ascii="宋体" w:hAnsi="宋体" w:hint="eastAsia"/>
          <w:sz w:val="24"/>
        </w:rPr>
        <w:t>号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>号</w:t>
      </w:r>
      <w:r>
        <w:rPr>
          <w:rFonts w:ascii="宋体" w:hAnsi="宋体" w:hint="eastAsia"/>
          <w:sz w:val="24"/>
        </w:rPr>
        <w:t>，会议审查意见为：</w:t>
      </w:r>
      <w:r>
        <w:rPr>
          <w:rFonts w:ascii="宋体" w:hAnsi="宋体" w:hint="eastAsia"/>
          <w:sz w:val="24"/>
          <w:u w:val="single"/>
        </w:rPr>
        <w:t>修改后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。按照法规及</w:t>
      </w:r>
      <w:r>
        <w:rPr>
          <w:rFonts w:ascii="宋体" w:hAnsi="宋体" w:hint="eastAsia"/>
          <w:sz w:val="24"/>
        </w:rPr>
        <w:t>GCP</w:t>
      </w:r>
      <w:r>
        <w:rPr>
          <w:rFonts w:ascii="宋体" w:hAnsi="宋体" w:hint="eastAsia"/>
          <w:sz w:val="24"/>
        </w:rPr>
        <w:t>的要求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现呈送如下资料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请贵伦理委员会审核。</w:t>
      </w:r>
    </w:p>
    <w:p w:rsidR="003D106C" w:rsidRDefault="002E6AB4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文件清单：</w:t>
      </w:r>
    </w:p>
    <w:p w:rsidR="003D106C" w:rsidRDefault="002E6AB4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1.</w:t>
      </w:r>
      <w:r>
        <w:rPr>
          <w:rFonts w:hint="eastAsia"/>
          <w:sz w:val="24"/>
        </w:rPr>
        <w:t>复审申请</w:t>
      </w:r>
    </w:p>
    <w:p w:rsidR="003D106C" w:rsidRDefault="002E6AB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****</w:t>
      </w:r>
      <w:r>
        <w:rPr>
          <w:rFonts w:hint="eastAsia"/>
          <w:sz w:val="24"/>
        </w:rPr>
        <w:t>，第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版，版本日期</w:t>
      </w:r>
      <w:r>
        <w:rPr>
          <w:rFonts w:hint="eastAsia"/>
          <w:sz w:val="24"/>
        </w:rPr>
        <w:t>201*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**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**</w:t>
      </w:r>
      <w:r>
        <w:rPr>
          <w:rFonts w:hint="eastAsia"/>
          <w:sz w:val="24"/>
        </w:rPr>
        <w:t>日</w:t>
      </w:r>
    </w:p>
    <w:p w:rsidR="003D106C" w:rsidRDefault="002E6AB4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.****</w:t>
      </w:r>
      <w:r>
        <w:rPr>
          <w:rFonts w:hint="eastAsia"/>
          <w:sz w:val="24"/>
        </w:rPr>
        <w:t>，第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版修改说明（对比表）</w:t>
      </w:r>
    </w:p>
    <w:p w:rsidR="003D106C" w:rsidRDefault="002E6AB4">
      <w:pPr>
        <w:spacing w:line="360" w:lineRule="exact"/>
      </w:pPr>
      <w:r>
        <w:rPr>
          <w:rFonts w:hint="eastAsia"/>
        </w:rPr>
        <w:t xml:space="preserve">  </w:t>
      </w:r>
    </w:p>
    <w:p w:rsidR="003D106C" w:rsidRDefault="002E6AB4">
      <w:pPr>
        <w:pStyle w:val="a3"/>
        <w:spacing w:line="360" w:lineRule="auto"/>
        <w:rPr>
          <w:sz w:val="24"/>
        </w:rPr>
      </w:pPr>
      <w:r>
        <w:rPr>
          <w:rFonts w:hint="eastAsia"/>
          <w:sz w:val="24"/>
        </w:rPr>
        <w:t>此致</w:t>
      </w:r>
    </w:p>
    <w:p w:rsidR="003D106C" w:rsidRDefault="003D106C">
      <w:pPr>
        <w:spacing w:line="360" w:lineRule="auto"/>
        <w:rPr>
          <w:sz w:val="24"/>
        </w:rPr>
      </w:pPr>
    </w:p>
    <w:p w:rsidR="003D106C" w:rsidRDefault="002E6AB4">
      <w:pPr>
        <w:pStyle w:val="a4"/>
        <w:spacing w:line="360" w:lineRule="auto"/>
        <w:ind w:left="4410"/>
        <w:rPr>
          <w:sz w:val="24"/>
        </w:rPr>
      </w:pPr>
      <w:r>
        <w:rPr>
          <w:rFonts w:hint="eastAsia"/>
          <w:sz w:val="24"/>
        </w:rPr>
        <w:t>敬礼</w:t>
      </w:r>
    </w:p>
    <w:p w:rsidR="003D106C" w:rsidRDefault="003D106C">
      <w:pPr>
        <w:pStyle w:val="a4"/>
        <w:spacing w:line="360" w:lineRule="auto"/>
        <w:ind w:left="4410"/>
        <w:rPr>
          <w:sz w:val="24"/>
        </w:rPr>
      </w:pPr>
    </w:p>
    <w:p w:rsidR="003D106C" w:rsidRDefault="002E6AB4">
      <w:pPr>
        <w:pStyle w:val="a4"/>
        <w:spacing w:line="360" w:lineRule="auto"/>
        <w:ind w:left="4410"/>
        <w:rPr>
          <w:sz w:val="24"/>
        </w:rPr>
      </w:pPr>
      <w:r>
        <w:rPr>
          <w:rFonts w:hint="eastAsia"/>
          <w:sz w:val="24"/>
        </w:rPr>
        <w:t>主要研究者：</w:t>
      </w:r>
    </w:p>
    <w:p w:rsidR="003D106C" w:rsidRDefault="002E6AB4">
      <w:pPr>
        <w:pStyle w:val="a4"/>
        <w:spacing w:line="360" w:lineRule="auto"/>
        <w:ind w:left="4410"/>
        <w:rPr>
          <w:sz w:val="24"/>
        </w:rPr>
      </w:pPr>
      <w:r>
        <w:rPr>
          <w:rFonts w:hint="eastAsia"/>
          <w:sz w:val="24"/>
        </w:rPr>
        <w:t>日期：</w:t>
      </w:r>
    </w:p>
    <w:p w:rsidR="003D106C" w:rsidRDefault="003D106C"/>
    <w:p w:rsidR="003D106C" w:rsidRDefault="003D106C">
      <w:pPr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3D106C" w:rsidRDefault="002E6AB4">
      <w:pPr>
        <w:snapToGrid w:val="0"/>
        <w:spacing w:line="360" w:lineRule="auto"/>
        <w:ind w:firstLineChars="1100" w:firstLine="2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回</w:t>
      </w:r>
      <w:r>
        <w:rPr>
          <w:rFonts w:ascii="宋体" w:hAnsi="宋体" w:hint="eastAsia"/>
          <w:sz w:val="24"/>
        </w:rPr>
        <w:t xml:space="preserve">           </w:t>
      </w:r>
      <w:r>
        <w:rPr>
          <w:rFonts w:ascii="宋体" w:hAnsi="宋体" w:hint="eastAsia"/>
          <w:sz w:val="24"/>
        </w:rPr>
        <w:t>执</w:t>
      </w:r>
    </w:p>
    <w:p w:rsidR="003D106C" w:rsidRDefault="003D106C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</w:p>
    <w:p w:rsidR="003D106C" w:rsidRDefault="002E6AB4">
      <w:pPr>
        <w:snapToGrid w:val="0"/>
        <w:spacing w:line="360" w:lineRule="auto"/>
        <w:ind w:firstLineChars="250" w:firstLine="60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今收到深圳市人民医院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科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主任（教授）提交的</w:t>
      </w:r>
    </w:p>
    <w:p w:rsidR="003D106C" w:rsidRDefault="002E6AB4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  <w:u w:val="single"/>
        </w:rPr>
        <w:t>项目名称</w:t>
      </w:r>
      <w:r>
        <w:rPr>
          <w:rFonts w:ascii="宋体" w:hAnsi="宋体" w:hint="eastAsia"/>
          <w:sz w:val="24"/>
        </w:rPr>
        <w:t>伦理审查资料壹份。</w:t>
      </w:r>
    </w:p>
    <w:p w:rsidR="003D106C" w:rsidRDefault="003D106C">
      <w:pPr>
        <w:snapToGrid w:val="0"/>
        <w:spacing w:line="360" w:lineRule="auto"/>
        <w:jc w:val="center"/>
        <w:rPr>
          <w:rFonts w:ascii="宋体" w:hAnsi="宋体"/>
          <w:sz w:val="24"/>
        </w:rPr>
      </w:pPr>
    </w:p>
    <w:p w:rsidR="003D106C" w:rsidRDefault="002E6AB4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深圳市人民医院药物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医疗器械临床试验伦理委员会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签名：</w:t>
      </w:r>
    </w:p>
    <w:p w:rsidR="003D106C" w:rsidRDefault="002E6AB4">
      <w:pPr>
        <w:snapToGrid w:val="0"/>
        <w:spacing w:line="360" w:lineRule="auto"/>
        <w:ind w:firstLineChars="250" w:firstLine="600"/>
        <w:rPr>
          <w:rFonts w:ascii="宋体" w:hAnsi="宋体"/>
          <w:b/>
        </w:rPr>
      </w:pPr>
      <w:r>
        <w:rPr>
          <w:rFonts w:ascii="宋体" w:hAnsi="宋体" w:hint="eastAsia"/>
          <w:sz w:val="24"/>
        </w:rPr>
        <w:t xml:space="preserve">                                    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日期：</w:t>
      </w:r>
    </w:p>
    <w:p w:rsidR="003D106C" w:rsidRDefault="003D106C"/>
    <w:p w:rsidR="003D106C" w:rsidRDefault="003D106C"/>
    <w:sectPr w:rsidR="003D1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B4" w:rsidRDefault="002E6AB4">
      <w:r>
        <w:separator/>
      </w:r>
    </w:p>
  </w:endnote>
  <w:endnote w:type="continuationSeparator" w:id="0">
    <w:p w:rsidR="002E6AB4" w:rsidRDefault="002E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35" w:rsidRDefault="003719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35" w:rsidRDefault="003719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35" w:rsidRDefault="003719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B4" w:rsidRDefault="002E6AB4">
      <w:r>
        <w:separator/>
      </w:r>
    </w:p>
  </w:footnote>
  <w:footnote w:type="continuationSeparator" w:id="0">
    <w:p w:rsidR="002E6AB4" w:rsidRDefault="002E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35" w:rsidRDefault="003719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35" w:rsidRDefault="00371935" w:rsidP="00371935">
    <w:pPr>
      <w:pStyle w:val="a6"/>
      <w:jc w:val="right"/>
    </w:pPr>
    <w:bookmarkStart w:id="0" w:name="_GoBack"/>
    <w:r>
      <w:rPr>
        <w:rFonts w:hint="eastAsia"/>
      </w:rPr>
      <w:t>深圳</w:t>
    </w:r>
    <w:r>
      <w:t>市人民医院药物</w:t>
    </w:r>
    <w:r>
      <w:rPr>
        <w:rFonts w:hint="eastAsia"/>
      </w:rPr>
      <w:t>/</w:t>
    </w:r>
    <w:r>
      <w:rPr>
        <w:rFonts w:hint="eastAsia"/>
      </w:rPr>
      <w:t>医疗器械临床试验伦理委员会</w:t>
    </w:r>
  </w:p>
  <w:bookmarkEnd w:id="0"/>
  <w:p w:rsidR="003D106C" w:rsidRDefault="003D106C">
    <w:pPr>
      <w:pStyle w:val="a6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35" w:rsidRDefault="003719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DFF"/>
    <w:rsid w:val="000637D9"/>
    <w:rsid w:val="00065B68"/>
    <w:rsid w:val="001979DA"/>
    <w:rsid w:val="002A359E"/>
    <w:rsid w:val="002B56D8"/>
    <w:rsid w:val="002E6AB4"/>
    <w:rsid w:val="00371935"/>
    <w:rsid w:val="003D106C"/>
    <w:rsid w:val="004D4088"/>
    <w:rsid w:val="00526F7A"/>
    <w:rsid w:val="0058776C"/>
    <w:rsid w:val="00677B51"/>
    <w:rsid w:val="007B73FF"/>
    <w:rsid w:val="00833ABF"/>
    <w:rsid w:val="00A54551"/>
    <w:rsid w:val="00B220AB"/>
    <w:rsid w:val="00BE5172"/>
    <w:rsid w:val="00CF6616"/>
    <w:rsid w:val="00D074F6"/>
    <w:rsid w:val="00D61B20"/>
    <w:rsid w:val="00DE2DFF"/>
    <w:rsid w:val="07A31EED"/>
    <w:rsid w:val="08A0670A"/>
    <w:rsid w:val="1ECF154E"/>
    <w:rsid w:val="22AF2746"/>
    <w:rsid w:val="76C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CF3E9546-927F-4B2C-AD21-69A13001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</w:style>
  <w:style w:type="paragraph" w:styleId="a4">
    <w:name w:val="Closing"/>
    <w:basedOn w:val="a"/>
    <w:qFormat/>
    <w:pPr>
      <w:ind w:leftChars="2100" w:left="100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719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RMYY</dc:creator>
  <cp:lastModifiedBy>Administrator</cp:lastModifiedBy>
  <cp:revision>9</cp:revision>
  <dcterms:created xsi:type="dcterms:W3CDTF">2014-10-29T12:08:00Z</dcterms:created>
  <dcterms:modified xsi:type="dcterms:W3CDTF">2023-09-08T08:34:00Z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1FCDADCE037B4912AF66D4CBD2FFA657</vt:lpwstr>
  </property>
</Properties>
</file>