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F3" w:rsidRDefault="00795E7F" w:rsidP="000D67FA">
      <w:pPr>
        <w:spacing w:afterLines="50"/>
        <w:jc w:val="center"/>
        <w:rPr>
          <w:rFonts w:ascii="仿宋" w:eastAsia="仿宋" w:hAnsi="仿宋"/>
          <w:b/>
          <w:sz w:val="40"/>
          <w:szCs w:val="32"/>
        </w:rPr>
      </w:pPr>
      <w:r>
        <w:rPr>
          <w:rFonts w:ascii="仿宋" w:eastAsia="仿宋" w:hAnsi="仿宋"/>
          <w:b/>
          <w:sz w:val="40"/>
          <w:szCs w:val="32"/>
        </w:rPr>
        <w:t>关于</w:t>
      </w:r>
      <w:r>
        <w:rPr>
          <w:rFonts w:ascii="仿宋" w:eastAsia="仿宋" w:hAnsi="仿宋" w:hint="eastAsia"/>
          <w:b/>
          <w:sz w:val="40"/>
          <w:szCs w:val="32"/>
        </w:rPr>
        <w:t>使用“广东省统一身份认证平台”账号登录深圳市科技业务管理系统</w:t>
      </w:r>
      <w:r>
        <w:rPr>
          <w:rFonts w:ascii="仿宋" w:eastAsia="仿宋" w:hAnsi="仿宋"/>
          <w:b/>
          <w:sz w:val="40"/>
          <w:szCs w:val="32"/>
        </w:rPr>
        <w:t>的</w:t>
      </w:r>
      <w:r>
        <w:rPr>
          <w:rFonts w:ascii="仿宋" w:eastAsia="仿宋" w:hAnsi="仿宋" w:hint="eastAsia"/>
          <w:b/>
          <w:sz w:val="40"/>
          <w:szCs w:val="32"/>
        </w:rPr>
        <w:t>操作说明</w:t>
      </w: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各位老师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F37F3" w:rsidRDefault="00795E7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根据深圳市科技业务管理系统提示，2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日后需通过“广东省统一身份认证平台”登录该系统。</w:t>
      </w:r>
    </w:p>
    <w:p w:rsidR="00EF37F3" w:rsidRDefault="00795E7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4070350"/>
            <wp:effectExtent l="0" t="0" r="2540" b="6350"/>
            <wp:docPr id="7" name="图片 7" descr="C:\Users\ADMINI~1\AppData\Local\Temp\162916190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~1\AppData\Local\Temp\1629161905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F3" w:rsidRDefault="00795E7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为方便各位老师使用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现需将</w:t>
      </w:r>
      <w:r>
        <w:rPr>
          <w:rFonts w:ascii="仿宋" w:eastAsia="仿宋" w:hAnsi="仿宋" w:hint="eastAsia"/>
          <w:sz w:val="32"/>
          <w:szCs w:val="32"/>
        </w:rPr>
        <w:t>老师</w:t>
      </w:r>
      <w:r>
        <w:rPr>
          <w:rFonts w:ascii="仿宋" w:eastAsia="仿宋" w:hAnsi="仿宋"/>
          <w:sz w:val="32"/>
          <w:szCs w:val="32"/>
        </w:rPr>
        <w:t>个人</w:t>
      </w:r>
      <w:r>
        <w:rPr>
          <w:rFonts w:ascii="仿宋" w:eastAsia="仿宋" w:hAnsi="仿宋" w:hint="eastAsia"/>
          <w:sz w:val="32"/>
          <w:szCs w:val="32"/>
        </w:rPr>
        <w:t>的广东省统一身份认证平台</w:t>
      </w:r>
      <w:r>
        <w:rPr>
          <w:rFonts w:ascii="仿宋" w:eastAsia="仿宋" w:hAnsi="仿宋"/>
          <w:sz w:val="32"/>
          <w:szCs w:val="32"/>
        </w:rPr>
        <w:t>账号与</w:t>
      </w:r>
      <w:r>
        <w:rPr>
          <w:rFonts w:ascii="仿宋" w:eastAsia="仿宋" w:hAnsi="仿宋" w:hint="eastAsia"/>
          <w:sz w:val="32"/>
          <w:szCs w:val="32"/>
        </w:rPr>
        <w:t>医院单位</w:t>
      </w:r>
      <w:r>
        <w:rPr>
          <w:rFonts w:ascii="仿宋" w:eastAsia="仿宋" w:hAnsi="仿宋"/>
          <w:sz w:val="32"/>
          <w:szCs w:val="32"/>
        </w:rPr>
        <w:t>账号</w:t>
      </w:r>
      <w:r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/>
          <w:sz w:val="32"/>
          <w:szCs w:val="32"/>
        </w:rPr>
        <w:t>绑定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绑定后</w:t>
      </w:r>
      <w:r>
        <w:rPr>
          <w:rFonts w:ascii="仿宋" w:eastAsia="仿宋" w:hAnsi="仿宋" w:hint="eastAsia"/>
          <w:sz w:val="32"/>
          <w:szCs w:val="32"/>
        </w:rPr>
        <w:t>登录个人账号即可链接到深圳市科技业务管理系统，进行科创委项目申报、管理、验收等操作。</w:t>
      </w:r>
    </w:p>
    <w:p w:rsidR="00EF37F3" w:rsidRDefault="00EF37F3">
      <w:pPr>
        <w:rPr>
          <w:rFonts w:ascii="仿宋" w:eastAsia="仿宋" w:hAnsi="仿宋"/>
          <w:sz w:val="32"/>
          <w:szCs w:val="32"/>
        </w:rPr>
      </w:pP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具体操作流程如下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F37F3" w:rsidRDefault="00795E7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打开广东政务服务网</w:t>
      </w:r>
    </w:p>
    <w:p w:rsidR="00EF37F3" w:rsidRDefault="00795E7F">
      <w:pPr>
        <w:pStyle w:val="a7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网址http://www.gdzwfw.gov.cn/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点击</w:t>
      </w:r>
      <w:r>
        <w:rPr>
          <w:rFonts w:ascii="仿宋" w:eastAsia="仿宋" w:hAnsi="仿宋" w:hint="eastAsia"/>
          <w:sz w:val="32"/>
          <w:szCs w:val="32"/>
        </w:rPr>
        <w:t>“登录”。</w:t>
      </w: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676275"/>
            <wp:effectExtent l="0" t="0" r="2540" b="9525"/>
            <wp:docPr id="4" name="图片 4" descr="C:\Users\ADMINI~1\AppData\Local\Temp\1625816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162581684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F3" w:rsidRDefault="00795E7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注册账号</w:t>
      </w:r>
      <w:r>
        <w:rPr>
          <w:rFonts w:ascii="仿宋" w:eastAsia="仿宋" w:hAnsi="仿宋" w:hint="eastAsia"/>
          <w:sz w:val="32"/>
          <w:szCs w:val="32"/>
        </w:rPr>
        <w:t>（如已注册，可跳过此步骤）</w:t>
      </w:r>
    </w:p>
    <w:p w:rsidR="00EF37F3" w:rsidRDefault="00795E7F">
      <w:pPr>
        <w:pStyle w:val="a7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个人登录→</w:t>
      </w:r>
      <w:r>
        <w:rPr>
          <w:rFonts w:ascii="仿宋" w:eastAsia="仿宋" w:hAnsi="仿宋" w:hint="eastAsia"/>
          <w:sz w:val="32"/>
          <w:szCs w:val="32"/>
        </w:rPr>
        <w:t>账号密码</w:t>
      </w:r>
      <w:r>
        <w:rPr>
          <w:rFonts w:ascii="仿宋" w:eastAsia="仿宋" w:hAnsi="仿宋"/>
          <w:sz w:val="32"/>
          <w:szCs w:val="32"/>
        </w:rPr>
        <w:t>→立即注册</w:t>
      </w: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90445" cy="28670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03" cy="288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868930" cy="281940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722" cy="28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F3" w:rsidRDefault="00795E7F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如已注册但忘记账号/密码，可点击“找回密码/账号”进行找回。</w:t>
      </w:r>
    </w:p>
    <w:p w:rsidR="00EF37F3" w:rsidRDefault="00795E7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3049270" cy="3825240"/>
            <wp:effectExtent l="0" t="0" r="0" b="3810"/>
            <wp:docPr id="6" name="图片 6" descr="C:\Users\ADMINI~1\AppData\Local\Temp\162581718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1625817182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271" cy="383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F3" w:rsidRDefault="00EF37F3">
      <w:pPr>
        <w:jc w:val="center"/>
        <w:rPr>
          <w:rFonts w:ascii="仿宋" w:eastAsia="仿宋" w:hAnsi="仿宋"/>
          <w:sz w:val="32"/>
          <w:szCs w:val="32"/>
        </w:rPr>
      </w:pPr>
    </w:p>
    <w:p w:rsidR="00EF37F3" w:rsidRDefault="00795E7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实名核验</w:t>
      </w:r>
    </w:p>
    <w:p w:rsidR="00EF37F3" w:rsidRDefault="00795E7F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输入</w:t>
      </w:r>
      <w:r>
        <w:rPr>
          <w:rFonts w:ascii="仿宋" w:eastAsia="仿宋" w:hAnsi="仿宋"/>
          <w:sz w:val="32"/>
          <w:szCs w:val="32"/>
        </w:rPr>
        <w:t>基础信息→实名核验</w:t>
      </w:r>
      <w:r>
        <w:rPr>
          <w:rFonts w:ascii="仿宋" w:eastAsia="仿宋" w:hAnsi="仿宋" w:hint="eastAsia"/>
          <w:sz w:val="32"/>
          <w:szCs w:val="32"/>
        </w:rPr>
        <w:t>（级别需为</w:t>
      </w:r>
      <w:r>
        <w:rPr>
          <w:rFonts w:ascii="仿宋" w:eastAsia="仿宋" w:hAnsi="仿宋" w:hint="eastAsia"/>
          <w:b/>
          <w:sz w:val="32"/>
          <w:szCs w:val="32"/>
        </w:rPr>
        <w:t>四级（原L2）</w:t>
      </w:r>
      <w:r>
        <w:rPr>
          <w:rFonts w:ascii="仿宋" w:eastAsia="仿宋" w:hAnsi="仿宋" w:hint="eastAsia"/>
          <w:sz w:val="32"/>
          <w:szCs w:val="32"/>
        </w:rPr>
        <w:t>及以上）</w:t>
      </w:r>
      <w:r>
        <w:rPr>
          <w:rFonts w:ascii="仿宋" w:eastAsia="仿宋" w:hAnsi="仿宋"/>
          <w:sz w:val="32"/>
          <w:szCs w:val="32"/>
        </w:rPr>
        <w:t>→注册完成</w:t>
      </w:r>
    </w:p>
    <w:p w:rsidR="00EF37F3" w:rsidRDefault="00795E7F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3078480" cy="3239770"/>
            <wp:effectExtent l="9525" t="9525" r="17145" b="273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3239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4464050" cy="2738755"/>
            <wp:effectExtent l="19050" t="19050" r="12700" b="23495"/>
            <wp:docPr id="47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6653" cy="27407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37F3" w:rsidRDefault="00795E7F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发送账号给科研部</w:t>
      </w:r>
    </w:p>
    <w:p w:rsidR="00EF37F3" w:rsidRDefault="00795E7F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将已注册的个人登录账号发送给</w:t>
      </w:r>
      <w:r>
        <w:rPr>
          <w:rFonts w:ascii="仿宋" w:eastAsia="仿宋" w:hAnsi="仿宋" w:hint="eastAsia"/>
          <w:sz w:val="32"/>
          <w:szCs w:val="32"/>
        </w:rPr>
        <w:t>本</w:t>
      </w:r>
      <w:r w:rsidR="00566E0D">
        <w:rPr>
          <w:rFonts w:ascii="仿宋" w:eastAsia="仿宋" w:hAnsi="仿宋" w:hint="eastAsia"/>
          <w:sz w:val="32"/>
          <w:szCs w:val="32"/>
        </w:rPr>
        <w:t>科室</w:t>
      </w:r>
      <w:r>
        <w:rPr>
          <w:rFonts w:ascii="仿宋" w:eastAsia="仿宋" w:hAnsi="仿宋" w:hint="eastAsia"/>
          <w:sz w:val="32"/>
          <w:szCs w:val="32"/>
        </w:rPr>
        <w:t>科研秘书汇总（</w:t>
      </w:r>
      <w:r w:rsidRPr="001E16B7">
        <w:rPr>
          <w:rFonts w:ascii="仿宋" w:eastAsia="仿宋" w:hAnsi="仿宋" w:hint="eastAsia"/>
          <w:color w:val="FF0000"/>
          <w:sz w:val="32"/>
          <w:szCs w:val="32"/>
        </w:rPr>
        <w:t>仅发</w:t>
      </w:r>
      <w:r w:rsidRPr="001E16B7">
        <w:rPr>
          <w:rFonts w:ascii="仿宋" w:eastAsia="仿宋" w:hAnsi="仿宋" w:hint="eastAsia"/>
          <w:b/>
          <w:color w:val="FF0000"/>
          <w:sz w:val="32"/>
          <w:szCs w:val="32"/>
        </w:rPr>
        <w:t>姓名</w:t>
      </w:r>
      <w:r w:rsidRPr="001E16B7">
        <w:rPr>
          <w:rFonts w:ascii="仿宋" w:eastAsia="仿宋" w:hAnsi="仿宋"/>
          <w:b/>
          <w:color w:val="FF0000"/>
          <w:sz w:val="32"/>
          <w:szCs w:val="32"/>
        </w:rPr>
        <w:t>、</w:t>
      </w:r>
      <w:r w:rsidRPr="001E16B7">
        <w:rPr>
          <w:rFonts w:ascii="仿宋" w:eastAsia="仿宋" w:hAnsi="仿宋" w:hint="eastAsia"/>
          <w:b/>
          <w:color w:val="FF0000"/>
          <w:sz w:val="32"/>
          <w:szCs w:val="32"/>
        </w:rPr>
        <w:t>账号</w:t>
      </w:r>
      <w:r w:rsidRPr="001E16B7">
        <w:rPr>
          <w:rFonts w:ascii="仿宋" w:eastAsia="仿宋" w:hAnsi="仿宋" w:hint="eastAsia"/>
          <w:color w:val="FF0000"/>
          <w:sz w:val="32"/>
          <w:szCs w:val="32"/>
        </w:rPr>
        <w:t>，密码无需发送</w:t>
      </w:r>
      <w:r>
        <w:rPr>
          <w:rFonts w:ascii="仿宋" w:eastAsia="仿宋" w:hAnsi="仿宋" w:hint="eastAsia"/>
          <w:sz w:val="32"/>
          <w:szCs w:val="32"/>
        </w:rPr>
        <w:t>）后</w:t>
      </w:r>
      <w:r w:rsidR="00566E0D">
        <w:rPr>
          <w:rFonts w:ascii="仿宋" w:eastAsia="仿宋" w:hAnsi="仿宋" w:hint="eastAsia"/>
          <w:sz w:val="32"/>
          <w:szCs w:val="32"/>
        </w:rPr>
        <w:t>OA</w:t>
      </w:r>
      <w:r>
        <w:rPr>
          <w:rFonts w:ascii="仿宋" w:eastAsia="仿宋" w:hAnsi="仿宋" w:hint="eastAsia"/>
          <w:sz w:val="32"/>
          <w:szCs w:val="32"/>
        </w:rPr>
        <w:t>发给科研部负责同事，确定科研部负责同事已经在系统将账户输入后，注册人登录个人账户。</w:t>
      </w:r>
    </w:p>
    <w:p w:rsidR="00067032" w:rsidRPr="00067032" w:rsidRDefault="00067032" w:rsidP="00067032">
      <w:pPr>
        <w:rPr>
          <w:rFonts w:ascii="仿宋" w:eastAsia="仿宋" w:hAnsi="仿宋"/>
          <w:b/>
          <w:color w:val="FF0000"/>
          <w:sz w:val="52"/>
          <w:szCs w:val="32"/>
        </w:rPr>
      </w:pPr>
      <w:r>
        <w:rPr>
          <w:rFonts w:ascii="仿宋" w:eastAsia="仿宋" w:hAnsi="仿宋" w:hint="eastAsia"/>
          <w:b/>
          <w:color w:val="FF0000"/>
          <w:sz w:val="52"/>
          <w:szCs w:val="32"/>
        </w:rPr>
        <w:t xml:space="preserve">    </w:t>
      </w:r>
      <w:r w:rsidRPr="00067032">
        <w:rPr>
          <w:rFonts w:ascii="仿宋" w:eastAsia="仿宋" w:hAnsi="仿宋" w:hint="eastAsia"/>
          <w:b/>
          <w:color w:val="FF0000"/>
          <w:sz w:val="52"/>
          <w:szCs w:val="32"/>
        </w:rPr>
        <w:t>以上步骤请</w:t>
      </w:r>
      <w:r w:rsidR="000D67FA">
        <w:rPr>
          <w:rFonts w:ascii="仿宋" w:eastAsia="仿宋" w:hAnsi="仿宋" w:hint="eastAsia"/>
          <w:b/>
          <w:color w:val="FF0000"/>
          <w:sz w:val="52"/>
          <w:szCs w:val="32"/>
        </w:rPr>
        <w:t>5</w:t>
      </w:r>
      <w:r w:rsidRPr="00067032">
        <w:rPr>
          <w:rFonts w:ascii="仿宋" w:eastAsia="仿宋" w:hAnsi="仿宋" w:hint="eastAsia"/>
          <w:b/>
          <w:color w:val="FF0000"/>
          <w:sz w:val="52"/>
          <w:szCs w:val="32"/>
        </w:rPr>
        <w:t>月</w:t>
      </w:r>
      <w:r w:rsidR="000D67FA">
        <w:rPr>
          <w:rFonts w:ascii="仿宋" w:eastAsia="仿宋" w:hAnsi="仿宋" w:hint="eastAsia"/>
          <w:b/>
          <w:color w:val="FF0000"/>
          <w:sz w:val="52"/>
          <w:szCs w:val="32"/>
        </w:rPr>
        <w:t>7</w:t>
      </w:r>
      <w:r w:rsidRPr="00067032">
        <w:rPr>
          <w:rFonts w:ascii="仿宋" w:eastAsia="仿宋" w:hAnsi="仿宋" w:hint="eastAsia"/>
          <w:b/>
          <w:color w:val="FF0000"/>
          <w:sz w:val="52"/>
          <w:szCs w:val="32"/>
        </w:rPr>
        <w:t>日前完成</w:t>
      </w:r>
    </w:p>
    <w:p w:rsidR="00067032" w:rsidRPr="000D67FA" w:rsidRDefault="000D67FA">
      <w:pPr>
        <w:rPr>
          <w:rFonts w:ascii="仿宋" w:eastAsia="仿宋" w:hAnsi="仿宋"/>
          <w:i/>
          <w:color w:val="FF0000"/>
          <w:sz w:val="44"/>
          <w:szCs w:val="32"/>
        </w:rPr>
      </w:pPr>
      <w:r w:rsidRPr="000D67FA">
        <w:rPr>
          <w:rFonts w:ascii="仿宋" w:eastAsia="仿宋" w:hAnsi="仿宋" w:hint="eastAsia"/>
          <w:i/>
          <w:color w:val="FF0000"/>
          <w:sz w:val="44"/>
          <w:szCs w:val="32"/>
        </w:rPr>
        <w:lastRenderedPageBreak/>
        <w:t>5月10日以后完成以下步骤</w:t>
      </w: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5</w:t>
      </w:r>
      <w:r>
        <w:rPr>
          <w:rFonts w:ascii="仿宋" w:eastAsia="仿宋" w:hAnsi="仿宋"/>
          <w:b/>
          <w:sz w:val="32"/>
          <w:szCs w:val="32"/>
        </w:rPr>
        <w:t>.登录个人账户</w:t>
      </w:r>
      <w:r>
        <w:rPr>
          <w:rFonts w:ascii="仿宋" w:eastAsia="仿宋" w:hAnsi="仿宋" w:hint="eastAsia"/>
          <w:sz w:val="32"/>
          <w:szCs w:val="32"/>
        </w:rPr>
        <w:t>（尽量用账户密码登录）</w:t>
      </w: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2357120" cy="3060065"/>
            <wp:effectExtent l="9525" t="9525" r="14605" b="1651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3060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90445" cy="286702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403" cy="288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7F3" w:rsidRDefault="00795E7F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账户绑定</w:t>
      </w:r>
    </w:p>
    <w:p w:rsidR="00EF37F3" w:rsidRDefault="00795E7F">
      <w:pPr>
        <w:pStyle w:val="a7"/>
        <w:ind w:left="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账户管理→我经办的法人→绑定</w:t>
      </w:r>
    </w:p>
    <w:p w:rsidR="00EF37F3" w:rsidRDefault="00795E7F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1009650"/>
            <wp:effectExtent l="0" t="0" r="2540" b="0"/>
            <wp:docPr id="12" name="图片 12" descr="C:\Users\ADMINI~1\AppData\Local\Temp\162581920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~1\AppData\Local\Temp\1625819204(1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F3" w:rsidRDefault="00EF37F3">
      <w:pPr>
        <w:jc w:val="center"/>
        <w:rPr>
          <w:rFonts w:ascii="仿宋" w:eastAsia="仿宋" w:hAnsi="仿宋"/>
          <w:sz w:val="32"/>
          <w:szCs w:val="32"/>
        </w:rPr>
      </w:pPr>
    </w:p>
    <w:p w:rsidR="00EF37F3" w:rsidRDefault="00795E7F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73040" cy="2098675"/>
            <wp:effectExtent l="9525" t="9525" r="13335" b="254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98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37F3" w:rsidRDefault="00EF37F3">
      <w:pPr>
        <w:jc w:val="center"/>
        <w:rPr>
          <w:rFonts w:ascii="仿宋" w:eastAsia="仿宋" w:hAnsi="仿宋"/>
          <w:sz w:val="32"/>
          <w:szCs w:val="32"/>
        </w:rPr>
      </w:pPr>
    </w:p>
    <w:p w:rsidR="00EF37F3" w:rsidRDefault="00795E7F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lastRenderedPageBreak/>
        <w:t>绑定完成</w:t>
      </w:r>
    </w:p>
    <w:p w:rsidR="00EF37F3" w:rsidRDefault="00795E7F">
      <w:pPr>
        <w:ind w:firstLineChars="100" w:firstLine="320"/>
      </w:pPr>
      <w:r>
        <w:rPr>
          <w:rFonts w:ascii="仿宋" w:eastAsia="仿宋" w:hAnsi="仿宋" w:hint="eastAsia"/>
          <w:sz w:val="32"/>
          <w:szCs w:val="32"/>
        </w:rPr>
        <w:t>绑定完成，</w:t>
      </w:r>
      <w:r>
        <w:rPr>
          <w:rFonts w:ascii="仿宋" w:eastAsia="仿宋" w:hAnsi="仿宋"/>
          <w:sz w:val="32"/>
          <w:szCs w:val="32"/>
        </w:rPr>
        <w:t>登录个人账户选择</w:t>
      </w:r>
      <w:r>
        <w:rPr>
          <w:rFonts w:ascii="仿宋" w:eastAsia="仿宋" w:hAnsi="仿宋" w:hint="eastAsia"/>
          <w:sz w:val="32"/>
          <w:szCs w:val="32"/>
        </w:rPr>
        <w:t>“</w:t>
      </w:r>
      <w:r w:rsidR="000D67FA">
        <w:rPr>
          <w:rFonts w:ascii="仿宋" w:eastAsia="仿宋" w:hAnsi="仿宋" w:hint="eastAsia"/>
          <w:sz w:val="32"/>
          <w:szCs w:val="32"/>
        </w:rPr>
        <w:t>深圳市人民医院（深圳市呼吸疾病研究所）</w:t>
      </w:r>
      <w:r>
        <w:rPr>
          <w:rFonts w:ascii="仿宋" w:eastAsia="仿宋" w:hAnsi="仿宋" w:hint="eastAsia"/>
          <w:sz w:val="32"/>
          <w:szCs w:val="32"/>
        </w:rPr>
        <w:t>”登录即可办理相关事务。</w:t>
      </w:r>
    </w:p>
    <w:p w:rsidR="00EF37F3" w:rsidRDefault="00795E7F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1610" cy="2689860"/>
            <wp:effectExtent l="0" t="0" r="15240" b="1524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7F3" w:rsidRDefault="00EF37F3">
      <w:pPr>
        <w:ind w:firstLineChars="100" w:firstLine="210"/>
      </w:pPr>
    </w:p>
    <w:p w:rsidR="00EF37F3" w:rsidRDefault="00EF37F3">
      <w:pPr>
        <w:jc w:val="right"/>
        <w:rPr>
          <w:rFonts w:ascii="仿宋" w:eastAsia="仿宋" w:hAnsi="仿宋"/>
          <w:sz w:val="32"/>
          <w:szCs w:val="32"/>
        </w:rPr>
      </w:pPr>
    </w:p>
    <w:sectPr w:rsidR="00EF37F3" w:rsidSect="00EF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95E"/>
    <w:multiLevelType w:val="multilevel"/>
    <w:tmpl w:val="26ED0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50175D"/>
    <w:multiLevelType w:val="multilevel"/>
    <w:tmpl w:val="7750175D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5AA9"/>
    <w:rsid w:val="0002605A"/>
    <w:rsid w:val="00057E07"/>
    <w:rsid w:val="00067032"/>
    <w:rsid w:val="00094095"/>
    <w:rsid w:val="000A0338"/>
    <w:rsid w:val="000D67FA"/>
    <w:rsid w:val="00102A8D"/>
    <w:rsid w:val="001577A8"/>
    <w:rsid w:val="00181CBA"/>
    <w:rsid w:val="0018501B"/>
    <w:rsid w:val="00192B85"/>
    <w:rsid w:val="001970E2"/>
    <w:rsid w:val="001B0959"/>
    <w:rsid w:val="001B7654"/>
    <w:rsid w:val="001D13BB"/>
    <w:rsid w:val="001D2D6B"/>
    <w:rsid w:val="001D589A"/>
    <w:rsid w:val="001E16B7"/>
    <w:rsid w:val="001F3816"/>
    <w:rsid w:val="002606A4"/>
    <w:rsid w:val="00264731"/>
    <w:rsid w:val="00274EA7"/>
    <w:rsid w:val="00280FB2"/>
    <w:rsid w:val="00287E8A"/>
    <w:rsid w:val="00294D4B"/>
    <w:rsid w:val="002F1F59"/>
    <w:rsid w:val="00307099"/>
    <w:rsid w:val="00367A6B"/>
    <w:rsid w:val="003C5ED3"/>
    <w:rsid w:val="003E305A"/>
    <w:rsid w:val="004305DE"/>
    <w:rsid w:val="004E4749"/>
    <w:rsid w:val="00557EF4"/>
    <w:rsid w:val="00566E0D"/>
    <w:rsid w:val="00586353"/>
    <w:rsid w:val="00595F83"/>
    <w:rsid w:val="00600D0F"/>
    <w:rsid w:val="00607812"/>
    <w:rsid w:val="00643DCC"/>
    <w:rsid w:val="00685CB5"/>
    <w:rsid w:val="006B0EC5"/>
    <w:rsid w:val="006D6456"/>
    <w:rsid w:val="00722CF2"/>
    <w:rsid w:val="00727EA8"/>
    <w:rsid w:val="007459DC"/>
    <w:rsid w:val="007634C3"/>
    <w:rsid w:val="00763B45"/>
    <w:rsid w:val="00795E7F"/>
    <w:rsid w:val="00806F92"/>
    <w:rsid w:val="00846142"/>
    <w:rsid w:val="008D0A94"/>
    <w:rsid w:val="008D33B0"/>
    <w:rsid w:val="008D4F6B"/>
    <w:rsid w:val="008D51FD"/>
    <w:rsid w:val="008E3984"/>
    <w:rsid w:val="00950D3F"/>
    <w:rsid w:val="009674DF"/>
    <w:rsid w:val="00993B90"/>
    <w:rsid w:val="009E6BB4"/>
    <w:rsid w:val="00A20249"/>
    <w:rsid w:val="00A321B8"/>
    <w:rsid w:val="00A625AF"/>
    <w:rsid w:val="00A911FF"/>
    <w:rsid w:val="00AA35E4"/>
    <w:rsid w:val="00AB3853"/>
    <w:rsid w:val="00AE0449"/>
    <w:rsid w:val="00AE062A"/>
    <w:rsid w:val="00B07067"/>
    <w:rsid w:val="00B60316"/>
    <w:rsid w:val="00BA64F7"/>
    <w:rsid w:val="00BC28D9"/>
    <w:rsid w:val="00BD1C11"/>
    <w:rsid w:val="00BD373A"/>
    <w:rsid w:val="00BE5D18"/>
    <w:rsid w:val="00BF1DE4"/>
    <w:rsid w:val="00C024AA"/>
    <w:rsid w:val="00C26B1E"/>
    <w:rsid w:val="00C55AA9"/>
    <w:rsid w:val="00D22FF6"/>
    <w:rsid w:val="00D250E1"/>
    <w:rsid w:val="00D426FF"/>
    <w:rsid w:val="00D45323"/>
    <w:rsid w:val="00D6646D"/>
    <w:rsid w:val="00DA0BF2"/>
    <w:rsid w:val="00DE3BA3"/>
    <w:rsid w:val="00DE76FD"/>
    <w:rsid w:val="00E00904"/>
    <w:rsid w:val="00E45535"/>
    <w:rsid w:val="00E469A3"/>
    <w:rsid w:val="00EA679E"/>
    <w:rsid w:val="00EE01CF"/>
    <w:rsid w:val="00EF37F3"/>
    <w:rsid w:val="00F063A9"/>
    <w:rsid w:val="00F2534A"/>
    <w:rsid w:val="00F35B9A"/>
    <w:rsid w:val="00F47CD8"/>
    <w:rsid w:val="00FA2A1B"/>
    <w:rsid w:val="00FF671B"/>
    <w:rsid w:val="0D79255A"/>
    <w:rsid w:val="10D5052A"/>
    <w:rsid w:val="137F58AE"/>
    <w:rsid w:val="1A0607C7"/>
    <w:rsid w:val="27ED3A45"/>
    <w:rsid w:val="3DED7733"/>
    <w:rsid w:val="53E87F32"/>
    <w:rsid w:val="597533E6"/>
    <w:rsid w:val="59D435B8"/>
    <w:rsid w:val="674B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F37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3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F3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EF37F3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EF37F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37F3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EF37F3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EF37F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</Words>
  <Characters>497</Characters>
  <Application>Microsoft Office Word</Application>
  <DocSecurity>0</DocSecurity>
  <Lines>4</Lines>
  <Paragraphs>1</Paragraphs>
  <ScaleCrop>false</ScaleCrop>
  <Company>P R C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 悦德</dc:creator>
  <cp:lastModifiedBy>刘斐渊</cp:lastModifiedBy>
  <cp:revision>10</cp:revision>
  <cp:lastPrinted>2021-08-17T00:59:00Z</cp:lastPrinted>
  <dcterms:created xsi:type="dcterms:W3CDTF">2021-09-02T03:01:00Z</dcterms:created>
  <dcterms:modified xsi:type="dcterms:W3CDTF">2022-05-04T08:04:00Z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6A06255B48014874B2180684A0101212</vt:lpwstr>
  </property>
</Properties>
</file>